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CE7" w:rsidRPr="00BC566F" w:rsidRDefault="001F5CE7" w:rsidP="00DA51C0">
      <w:pPr>
        <w:autoSpaceDE w:val="0"/>
        <w:autoSpaceDN w:val="0"/>
        <w:adjustRightInd w:val="0"/>
        <w:rPr>
          <w:rFonts w:ascii="Calibri" w:hAnsi="Calibri" w:cs="Helvetica-Bold"/>
          <w:b/>
          <w:bCs/>
          <w:color w:val="000000"/>
          <w:sz w:val="22"/>
          <w:szCs w:val="22"/>
        </w:rPr>
      </w:pPr>
    </w:p>
    <w:p w:rsidR="003A7E1D" w:rsidRDefault="009A5524" w:rsidP="00FA2B46">
      <w:pPr>
        <w:autoSpaceDE w:val="0"/>
        <w:autoSpaceDN w:val="0"/>
        <w:adjustRightInd w:val="0"/>
        <w:rPr>
          <w:rFonts w:ascii="Calibri" w:hAnsi="Calibri" w:cs="Helvetica-Bold"/>
          <w:b/>
          <w:bCs/>
          <w:caps/>
          <w:noProof/>
          <w:color w:val="000000"/>
          <w:sz w:val="40"/>
          <w:szCs w:val="22"/>
        </w:rPr>
      </w:pPr>
      <w:r w:rsidRPr="009A5524">
        <w:rPr>
          <w:rFonts w:ascii="Calibri" w:hAnsi="Calibri" w:cs="Helvetica-Bold"/>
          <w:b/>
          <w:bCs/>
          <w:caps/>
          <w:noProof/>
          <w:color w:val="000000"/>
          <w:sz w:val="40"/>
          <w:szCs w:val="22"/>
        </w:rPr>
        <w:t>KURZY CNC PROGRAMOVÁNÍ SINUMERIK</w:t>
      </w:r>
    </w:p>
    <w:p w:rsidR="009A5524" w:rsidRPr="00665479" w:rsidRDefault="009A5524" w:rsidP="00FA2B46">
      <w:pPr>
        <w:autoSpaceDE w:val="0"/>
        <w:autoSpaceDN w:val="0"/>
        <w:adjustRightInd w:val="0"/>
        <w:rPr>
          <w:rFonts w:ascii="Calibri" w:hAnsi="Calibri" w:cs="Helvetica-Bold"/>
          <w:b/>
          <w:bCs/>
          <w:caps/>
          <w:noProof/>
          <w:color w:val="000000"/>
          <w:sz w:val="40"/>
          <w:szCs w:val="22"/>
        </w:rPr>
      </w:pPr>
    </w:p>
    <w:p w:rsidR="001F5CE7" w:rsidRDefault="0032059A" w:rsidP="00FA2B46">
      <w:pPr>
        <w:autoSpaceDE w:val="0"/>
        <w:autoSpaceDN w:val="0"/>
        <w:adjustRightInd w:val="0"/>
        <w:rPr>
          <w:rFonts w:ascii="Calibri" w:hAnsi="Calibri" w:cs="Helvetica-Bold"/>
          <w:b/>
          <w:bCs/>
          <w:noProof/>
          <w:color w:val="000000"/>
          <w:sz w:val="40"/>
          <w:szCs w:val="22"/>
        </w:rPr>
      </w:pPr>
      <w:r>
        <w:rPr>
          <w:rFonts w:ascii="Calibri" w:hAnsi="Calibri" w:cs="Helvetica-Bold"/>
          <w:b/>
          <w:bCs/>
          <w:noProof/>
          <w:color w:val="000000"/>
          <w:sz w:val="40"/>
          <w:szCs w:val="22"/>
        </w:rPr>
        <w:t>SINUMERIK OPERATE 840D – soustružení, frézování</w:t>
      </w:r>
      <w:r w:rsidR="003A7E1D" w:rsidRPr="003A7E1D">
        <w:rPr>
          <w:rFonts w:ascii="Calibri" w:hAnsi="Calibri" w:cs="Helvetica-Bold"/>
          <w:b/>
          <w:bCs/>
          <w:noProof/>
          <w:color w:val="000000"/>
          <w:sz w:val="40"/>
          <w:szCs w:val="22"/>
        </w:rPr>
        <w:t>.</w:t>
      </w:r>
    </w:p>
    <w:p w:rsidR="002608ED" w:rsidRDefault="002608ED" w:rsidP="00FA2B46">
      <w:pPr>
        <w:autoSpaceDE w:val="0"/>
        <w:autoSpaceDN w:val="0"/>
        <w:adjustRightInd w:val="0"/>
        <w:rPr>
          <w:rFonts w:ascii="Calibri" w:hAnsi="Calibri" w:cs="Helvetica-Bold"/>
          <w:b/>
          <w:bCs/>
          <w:color w:val="000000"/>
          <w:sz w:val="28"/>
          <w:szCs w:val="22"/>
        </w:rPr>
      </w:pPr>
    </w:p>
    <w:p w:rsidR="001F5CE7" w:rsidRPr="001E6FEC" w:rsidRDefault="001F5CE7" w:rsidP="00FA2B46">
      <w:pPr>
        <w:autoSpaceDE w:val="0"/>
        <w:autoSpaceDN w:val="0"/>
        <w:adjustRightInd w:val="0"/>
        <w:rPr>
          <w:rFonts w:ascii="Calibri" w:hAnsi="Calibri" w:cs="Helvetica-Bold"/>
          <w:bCs/>
          <w:color w:val="000000"/>
          <w:szCs w:val="22"/>
        </w:rPr>
      </w:pPr>
      <w:r w:rsidRPr="001E6FEC">
        <w:rPr>
          <w:rFonts w:ascii="Calibri" w:hAnsi="Calibri" w:cs="Helvetica-Bold"/>
          <w:bCs/>
          <w:color w:val="000000"/>
          <w:szCs w:val="22"/>
        </w:rPr>
        <w:t>Příloha 1 kupní smlouvy</w:t>
      </w:r>
    </w:p>
    <w:p w:rsidR="001F5CE7" w:rsidRPr="00411D3A" w:rsidRDefault="001F5CE7" w:rsidP="00FA2B46">
      <w:pPr>
        <w:autoSpaceDE w:val="0"/>
        <w:autoSpaceDN w:val="0"/>
        <w:adjustRightInd w:val="0"/>
        <w:rPr>
          <w:rFonts w:ascii="Calibri" w:hAnsi="Calibri" w:cs="Helvetica-Bold"/>
          <w:b/>
          <w:bCs/>
          <w:color w:val="000000"/>
          <w:sz w:val="28"/>
          <w:szCs w:val="22"/>
        </w:rPr>
      </w:pPr>
      <w:r w:rsidRPr="00411D3A">
        <w:rPr>
          <w:rFonts w:ascii="Calibri" w:hAnsi="Calibri" w:cs="Helvetica-Bold"/>
          <w:b/>
          <w:bCs/>
          <w:color w:val="000000"/>
          <w:sz w:val="28"/>
          <w:szCs w:val="22"/>
        </w:rPr>
        <w:t xml:space="preserve"> </w:t>
      </w:r>
      <w:r w:rsidRPr="00411D3A">
        <w:rPr>
          <w:rFonts w:ascii="Calibri" w:hAnsi="Calibri" w:cs="Helvetica-Bold"/>
          <w:b/>
          <w:bCs/>
          <w:color w:val="000000"/>
          <w:sz w:val="28"/>
          <w:szCs w:val="22"/>
        </w:rPr>
        <w:tab/>
      </w:r>
      <w:r w:rsidRPr="00411D3A">
        <w:rPr>
          <w:rFonts w:ascii="Calibri" w:hAnsi="Calibri" w:cs="Helvetica-Bold"/>
          <w:b/>
          <w:bCs/>
          <w:color w:val="000000"/>
          <w:sz w:val="28"/>
          <w:szCs w:val="22"/>
        </w:rPr>
        <w:tab/>
      </w:r>
      <w:r>
        <w:rPr>
          <w:rFonts w:ascii="Calibri" w:hAnsi="Calibri" w:cs="Helvetica-Bold"/>
          <w:b/>
          <w:bCs/>
          <w:color w:val="000000"/>
          <w:sz w:val="28"/>
          <w:szCs w:val="22"/>
        </w:rPr>
        <w:tab/>
      </w:r>
      <w:r w:rsidRPr="00411D3A">
        <w:rPr>
          <w:rFonts w:ascii="Calibri" w:hAnsi="Calibri" w:cs="Helvetica-Bold"/>
          <w:b/>
          <w:bCs/>
          <w:color w:val="000000"/>
          <w:sz w:val="28"/>
          <w:szCs w:val="28"/>
        </w:rPr>
        <w:t>Specifikace předmětu zakázky</w:t>
      </w:r>
      <w:r w:rsidRPr="00411D3A">
        <w:rPr>
          <w:rFonts w:ascii="Calibri" w:hAnsi="Calibri" w:cs="Helvetica-Bold"/>
          <w:b/>
          <w:bCs/>
          <w:color w:val="000000"/>
          <w:sz w:val="28"/>
          <w:szCs w:val="22"/>
        </w:rPr>
        <w:t xml:space="preserve"> </w:t>
      </w:r>
    </w:p>
    <w:p w:rsidR="001F5CE7" w:rsidRPr="00411D3A" w:rsidRDefault="001F5CE7" w:rsidP="00213A24">
      <w:pPr>
        <w:autoSpaceDE w:val="0"/>
        <w:autoSpaceDN w:val="0"/>
        <w:adjustRightInd w:val="0"/>
        <w:ind w:left="2124"/>
        <w:rPr>
          <w:rFonts w:ascii="Calibri" w:hAnsi="Calibri" w:cs="Helvetica-Bold"/>
          <w:b/>
          <w:bCs/>
          <w:color w:val="000000"/>
          <w:sz w:val="28"/>
          <w:szCs w:val="22"/>
        </w:rPr>
      </w:pPr>
      <w:r w:rsidRPr="00411D3A">
        <w:rPr>
          <w:rFonts w:ascii="Calibri" w:hAnsi="Calibri" w:cs="Helvetica-Bold"/>
          <w:b/>
          <w:bCs/>
          <w:color w:val="000000"/>
          <w:sz w:val="28"/>
          <w:szCs w:val="22"/>
        </w:rPr>
        <w:t xml:space="preserve">Seznam </w:t>
      </w:r>
      <w:r w:rsidR="00D60059">
        <w:rPr>
          <w:rFonts w:ascii="Calibri" w:hAnsi="Calibri" w:cs="Helvetica-Bold"/>
          <w:b/>
          <w:bCs/>
          <w:color w:val="000000"/>
          <w:sz w:val="28"/>
          <w:szCs w:val="22"/>
        </w:rPr>
        <w:t>služeb</w:t>
      </w:r>
      <w:r w:rsidRPr="00411D3A">
        <w:rPr>
          <w:rFonts w:ascii="Calibri" w:hAnsi="Calibri" w:cs="Helvetica-Bold"/>
          <w:b/>
          <w:bCs/>
          <w:color w:val="000000"/>
          <w:sz w:val="28"/>
          <w:szCs w:val="22"/>
        </w:rPr>
        <w:t xml:space="preserve"> s uvedením je</w:t>
      </w:r>
      <w:r w:rsidR="00D60059">
        <w:rPr>
          <w:rFonts w:ascii="Calibri" w:hAnsi="Calibri" w:cs="Helvetica-Bold"/>
          <w:b/>
          <w:bCs/>
          <w:color w:val="000000"/>
          <w:sz w:val="28"/>
          <w:szCs w:val="22"/>
        </w:rPr>
        <w:t>jich</w:t>
      </w:r>
      <w:r w:rsidRPr="00411D3A">
        <w:rPr>
          <w:rFonts w:ascii="Calibri" w:hAnsi="Calibri" w:cs="Helvetica-Bold"/>
          <w:b/>
          <w:bCs/>
          <w:color w:val="000000"/>
          <w:sz w:val="28"/>
          <w:szCs w:val="22"/>
        </w:rPr>
        <w:t xml:space="preserve"> kvantifikace, parametrů a ceny</w:t>
      </w:r>
    </w:p>
    <w:p w:rsidR="001F5CE7" w:rsidRPr="00411D3A" w:rsidRDefault="001F5CE7" w:rsidP="00DA51C0">
      <w:pPr>
        <w:autoSpaceDE w:val="0"/>
        <w:autoSpaceDN w:val="0"/>
        <w:adjustRightInd w:val="0"/>
        <w:rPr>
          <w:rFonts w:ascii="Calibri" w:hAnsi="Calibri" w:cs="Helvetica-Bold"/>
          <w:b/>
          <w:bCs/>
          <w:color w:val="000000"/>
          <w:sz w:val="22"/>
          <w:szCs w:val="22"/>
        </w:rPr>
      </w:pPr>
    </w:p>
    <w:p w:rsidR="001F5CE7" w:rsidRDefault="00424857" w:rsidP="00DA51C0">
      <w:pPr>
        <w:autoSpaceDE w:val="0"/>
        <w:autoSpaceDN w:val="0"/>
        <w:adjustRightInd w:val="0"/>
        <w:rPr>
          <w:rFonts w:ascii="Calibri" w:hAnsi="Calibri" w:cs="Helvetica-Bold"/>
          <w:b/>
          <w:bCs/>
          <w:color w:val="000000"/>
          <w:sz w:val="22"/>
          <w:szCs w:val="22"/>
        </w:rPr>
      </w:pPr>
      <w:r>
        <w:rPr>
          <w:rFonts w:ascii="Calibri" w:hAnsi="Calibri" w:cs="Helvetica-Bold"/>
          <w:b/>
          <w:bCs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117475</wp:posOffset>
                </wp:positionV>
                <wp:extent cx="7316470" cy="0"/>
                <wp:effectExtent l="9525" t="12700" r="8255" b="635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164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25pt" to="576.1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F4REgIAACgEAAAOAAAAZHJzL2Uyb0RvYy54bWysU8GO2jAQvVfqP1i+QxIILESEVUWgF9pF&#10;2u0HGNshVh3bsg0BVf33jg1BbHupqubgjD0zz2/mjRfP51aiE7dOaFXibJhixBXVTKhDib+9bQYz&#10;jJwnihGpFS/xhTv8vPz4YdGZgo90oyXjFgGIckVnStx4b4okcbThLXFDbbgCZ61tSzxs7SFhlnSA&#10;3spklKbTpNOWGaspdw5Oq6sTLyN+XXPqX+racY9kiYGbj6uN6z6syXJBioMlphH0RoP8A4uWCAWX&#10;3qEq4gk6WvEHVCuo1U7Xfkh1m+i6FpTHGqCaLP2tmteGGB5rgeY4c2+T+3+w9OtpZ5FgJR5jpEgL&#10;Em2F4mgUOtMZV0DASu1sqI2e1avZavrdIaVXDVEHHhm+XQykZSEjeZcSNs4A/r77ohnEkKPXsU3n&#10;2rYBEhqAzlGNy10NfvaIwuHTOJvmTyAa7X0JKfpEY53/zHWLglFiCZwjMDltnQ9ESNGHhHuU3ggp&#10;o9hSoa7E88loEhOcloIFZwhz9rBfSYtOJIxL/GJV4HkMs/qoWARrOGHrm+2JkFcbLpcq4EEpQOdm&#10;Xefhxzydr2frWT7IR9P1IE+ravBps8oH0032NKnG1WpVZT8DtSwvGsEYV4FdP5tZ/nfa317Jdaru&#10;03lvQ/IePfYLyPb/SDpqGeS7DsJes8vO9hrDOMbg29MJ8/64B/vxgS9/AQAA//8DAFBLAwQUAAYA&#10;CAAAACEAFI9JttsAAAAHAQAADwAAAGRycy9kb3ducmV2LnhtbEyPQU/CQBCF7yb+h82YcCGypQZD&#10;arfEKL15ATVeh+7YNnZnS3eB6q93iAc8vvcm732Tr0bXqSMNofVsYD5LQBFX3rZcG3h7LW+XoEJE&#10;tth5JgPfFGBVXF/lmFl/4g0dt7FWUsIhQwNNjH2mdagachhmvieW7NMPDqPIodZ2wJOUu06nSXKv&#10;HbYsCw329NRQ9bU9OAOhfKd9+TOtpsnHXe0p3T+/rNGYyc34+AAq0hgvx3DGF3QohGnnD2yD6gzI&#10;I1Hc5QLUOZ0v0hTU7s/RRa7/8xe/AAAA//8DAFBLAQItABQABgAIAAAAIQC2gziS/gAAAOEBAAAT&#10;AAAAAAAAAAAAAAAAAAAAAABbQ29udGVudF9UeXBlc10ueG1sUEsBAi0AFAAGAAgAAAAhADj9If/W&#10;AAAAlAEAAAsAAAAAAAAAAAAAAAAALwEAAF9yZWxzLy5yZWxzUEsBAi0AFAAGAAgAAAAhAJW4XhES&#10;AgAAKAQAAA4AAAAAAAAAAAAAAAAALgIAAGRycy9lMm9Eb2MueG1sUEsBAi0AFAAGAAgAAAAhABSP&#10;SbbbAAAABwEAAA8AAAAAAAAAAAAAAAAAbAQAAGRycy9kb3ducmV2LnhtbFBLBQYAAAAABAAEAPMA&#10;AAB0BQAAAAA=&#10;"/>
            </w:pict>
          </mc:Fallback>
        </mc:AlternateContent>
      </w:r>
    </w:p>
    <w:p w:rsidR="00DF1E45" w:rsidRPr="00411D3A" w:rsidRDefault="00DF1E45" w:rsidP="00DA51C0">
      <w:pPr>
        <w:autoSpaceDE w:val="0"/>
        <w:autoSpaceDN w:val="0"/>
        <w:adjustRightInd w:val="0"/>
        <w:rPr>
          <w:rFonts w:ascii="Calibri" w:hAnsi="Calibri" w:cs="Helvetica-Bold"/>
          <w:b/>
          <w:bCs/>
          <w:color w:val="000000"/>
          <w:sz w:val="22"/>
          <w:szCs w:val="22"/>
        </w:rPr>
      </w:pPr>
    </w:p>
    <w:p w:rsidR="001F5CE7" w:rsidRPr="00411D3A" w:rsidRDefault="001F5CE7" w:rsidP="00DA51C0">
      <w:pPr>
        <w:autoSpaceDE w:val="0"/>
        <w:autoSpaceDN w:val="0"/>
        <w:adjustRightInd w:val="0"/>
        <w:rPr>
          <w:rFonts w:ascii="Calibri" w:hAnsi="Calibri" w:cs="Helvetica"/>
          <w:color w:val="000000"/>
          <w:sz w:val="22"/>
          <w:szCs w:val="22"/>
        </w:rPr>
      </w:pPr>
    </w:p>
    <w:p w:rsidR="001F5CE7" w:rsidRPr="00411D3A" w:rsidRDefault="001F5CE7" w:rsidP="00DA51C0">
      <w:pPr>
        <w:autoSpaceDE w:val="0"/>
        <w:autoSpaceDN w:val="0"/>
        <w:adjustRightInd w:val="0"/>
        <w:ind w:left="2124" w:hanging="2124"/>
        <w:rPr>
          <w:rFonts w:ascii="Calibri" w:hAnsi="Calibri" w:cs="Helvetica"/>
          <w:color w:val="000000"/>
          <w:sz w:val="22"/>
          <w:szCs w:val="22"/>
        </w:rPr>
      </w:pPr>
      <w:r w:rsidRPr="00411D3A">
        <w:rPr>
          <w:rFonts w:ascii="Calibri" w:hAnsi="Calibri" w:cs="Helvetica"/>
          <w:b/>
          <w:color w:val="000000"/>
          <w:sz w:val="22"/>
          <w:szCs w:val="22"/>
        </w:rPr>
        <w:t>Zadavatel:</w:t>
      </w:r>
      <w:r w:rsidRPr="00411D3A">
        <w:rPr>
          <w:rFonts w:ascii="Calibri" w:hAnsi="Calibri" w:cs="Helvetica"/>
          <w:color w:val="000000"/>
          <w:sz w:val="22"/>
          <w:szCs w:val="22"/>
        </w:rPr>
        <w:tab/>
        <w:t>Střední škola technická a zemědělská, Nový Jičín, příspěvková organizace</w:t>
      </w:r>
    </w:p>
    <w:p w:rsidR="001F5CE7" w:rsidRPr="00411D3A" w:rsidRDefault="001F5CE7" w:rsidP="00DA51C0">
      <w:pPr>
        <w:autoSpaceDE w:val="0"/>
        <w:autoSpaceDN w:val="0"/>
        <w:adjustRightInd w:val="0"/>
        <w:ind w:left="1416" w:firstLine="708"/>
        <w:rPr>
          <w:rFonts w:ascii="Calibri" w:hAnsi="Calibri" w:cs="Helvetica"/>
          <w:color w:val="000000"/>
          <w:sz w:val="22"/>
          <w:szCs w:val="22"/>
        </w:rPr>
      </w:pPr>
      <w:r w:rsidRPr="00411D3A">
        <w:rPr>
          <w:rFonts w:ascii="Calibri" w:hAnsi="Calibri" w:cs="Helvetica"/>
          <w:color w:val="000000"/>
          <w:sz w:val="22"/>
          <w:szCs w:val="22"/>
        </w:rPr>
        <w:t>U Jezu 7, 741 01 Nový Jičín</w:t>
      </w:r>
    </w:p>
    <w:p w:rsidR="001F5CE7" w:rsidRPr="00411D3A" w:rsidRDefault="001F5CE7" w:rsidP="00DA51C0">
      <w:pPr>
        <w:autoSpaceDE w:val="0"/>
        <w:autoSpaceDN w:val="0"/>
        <w:adjustRightInd w:val="0"/>
        <w:ind w:left="1416" w:firstLine="708"/>
        <w:rPr>
          <w:rFonts w:ascii="Calibri" w:hAnsi="Calibri" w:cs="Helvetica"/>
          <w:color w:val="000000"/>
          <w:sz w:val="22"/>
          <w:szCs w:val="22"/>
        </w:rPr>
      </w:pPr>
    </w:p>
    <w:p w:rsidR="001F5CE7" w:rsidRPr="00411D3A" w:rsidRDefault="001F5CE7" w:rsidP="00BF3002">
      <w:pPr>
        <w:autoSpaceDE w:val="0"/>
        <w:autoSpaceDN w:val="0"/>
        <w:adjustRightInd w:val="0"/>
        <w:ind w:left="2124" w:hanging="2124"/>
        <w:rPr>
          <w:rFonts w:ascii="Calibri" w:hAnsi="Calibri" w:cs="Helvetica"/>
          <w:sz w:val="22"/>
          <w:szCs w:val="22"/>
        </w:rPr>
      </w:pPr>
      <w:r w:rsidRPr="00411D3A">
        <w:rPr>
          <w:rFonts w:ascii="Calibri" w:hAnsi="Calibri" w:cs="Helvetica"/>
          <w:b/>
          <w:color w:val="000000"/>
          <w:sz w:val="22"/>
          <w:szCs w:val="22"/>
        </w:rPr>
        <w:t>Základní údaje:</w:t>
      </w:r>
      <w:r w:rsidRPr="00411D3A">
        <w:rPr>
          <w:rFonts w:ascii="Calibri" w:hAnsi="Calibri" w:cs="Helvetica"/>
          <w:color w:val="000000"/>
          <w:sz w:val="22"/>
          <w:szCs w:val="22"/>
        </w:rPr>
        <w:tab/>
      </w:r>
      <w:r w:rsidR="00D60059">
        <w:rPr>
          <w:rFonts w:ascii="Calibri" w:hAnsi="Calibri" w:cs="Helvetica"/>
          <w:sz w:val="22"/>
          <w:szCs w:val="22"/>
        </w:rPr>
        <w:t>Služby</w:t>
      </w:r>
      <w:r>
        <w:rPr>
          <w:rFonts w:ascii="Calibri" w:hAnsi="Calibri" w:cs="Helvetica"/>
          <w:sz w:val="22"/>
          <w:szCs w:val="22"/>
        </w:rPr>
        <w:t xml:space="preserve"> </w:t>
      </w:r>
      <w:r w:rsidRPr="00411D3A">
        <w:rPr>
          <w:rFonts w:ascii="Calibri" w:hAnsi="Calibri" w:cs="Helvetica"/>
          <w:sz w:val="22"/>
          <w:szCs w:val="22"/>
        </w:rPr>
        <w:t>musí splňovat minimální parametry uvedené níže ve</w:t>
      </w:r>
      <w:r>
        <w:rPr>
          <w:rFonts w:ascii="Calibri" w:hAnsi="Calibri" w:cs="Helvetica"/>
          <w:sz w:val="22"/>
          <w:szCs w:val="22"/>
        </w:rPr>
        <w:t> </w:t>
      </w:r>
      <w:r w:rsidRPr="00411D3A">
        <w:rPr>
          <w:rFonts w:ascii="Calibri" w:hAnsi="Calibri" w:cs="Helvetica"/>
          <w:sz w:val="22"/>
          <w:szCs w:val="22"/>
        </w:rPr>
        <w:t>sloupci Specifikace předmětu zakázky.</w:t>
      </w:r>
    </w:p>
    <w:p w:rsidR="001F5CE7" w:rsidRPr="00411D3A" w:rsidRDefault="001F5CE7" w:rsidP="00A377DE">
      <w:pPr>
        <w:autoSpaceDE w:val="0"/>
        <w:autoSpaceDN w:val="0"/>
        <w:adjustRightInd w:val="0"/>
        <w:ind w:left="2124"/>
        <w:rPr>
          <w:rFonts w:ascii="Calibri" w:hAnsi="Calibri" w:cs="Helvetica"/>
          <w:sz w:val="22"/>
          <w:szCs w:val="22"/>
        </w:rPr>
      </w:pPr>
    </w:p>
    <w:p w:rsidR="001F5CE7" w:rsidRPr="002608ED" w:rsidRDefault="001F5CE7" w:rsidP="00A377DE">
      <w:pPr>
        <w:autoSpaceDE w:val="0"/>
        <w:autoSpaceDN w:val="0"/>
        <w:adjustRightInd w:val="0"/>
        <w:ind w:left="2124"/>
        <w:rPr>
          <w:rFonts w:ascii="Calibri" w:hAnsi="Calibri" w:cs="Helvetica"/>
          <w:i/>
          <w:sz w:val="22"/>
          <w:szCs w:val="22"/>
        </w:rPr>
      </w:pPr>
      <w:r w:rsidRPr="002608ED">
        <w:rPr>
          <w:rFonts w:ascii="Calibri" w:hAnsi="Calibri" w:cs="Helvetica"/>
          <w:i/>
          <w:sz w:val="22"/>
          <w:szCs w:val="22"/>
        </w:rPr>
        <w:t xml:space="preserve">Uchazeč vepíše svou nabídku do formuláře – tj. do sloupce Seznam </w:t>
      </w:r>
      <w:r w:rsidR="00D60059">
        <w:rPr>
          <w:rFonts w:ascii="Calibri" w:hAnsi="Calibri" w:cs="Helvetica"/>
          <w:i/>
          <w:sz w:val="22"/>
          <w:szCs w:val="22"/>
        </w:rPr>
        <w:t>služeb</w:t>
      </w:r>
      <w:r w:rsidRPr="002608ED">
        <w:rPr>
          <w:rFonts w:ascii="Calibri" w:hAnsi="Calibri" w:cs="Helvetica"/>
          <w:i/>
          <w:sz w:val="22"/>
          <w:szCs w:val="22"/>
        </w:rPr>
        <w:t xml:space="preserve"> s uvedením je</w:t>
      </w:r>
      <w:r w:rsidR="00D60059">
        <w:rPr>
          <w:rFonts w:ascii="Calibri" w:hAnsi="Calibri" w:cs="Helvetica"/>
          <w:i/>
          <w:sz w:val="22"/>
          <w:szCs w:val="22"/>
        </w:rPr>
        <w:t>jich</w:t>
      </w:r>
      <w:r w:rsidRPr="002608ED">
        <w:rPr>
          <w:rFonts w:ascii="Calibri" w:hAnsi="Calibri" w:cs="Helvetica"/>
          <w:i/>
          <w:sz w:val="22"/>
          <w:szCs w:val="22"/>
        </w:rPr>
        <w:t xml:space="preserve"> kvantifikace, parametrů a ceny a stvrdí podpisem osoby oprávněné jednat jménem uchazeče.</w:t>
      </w:r>
    </w:p>
    <w:p w:rsidR="00ED233C" w:rsidRPr="002608ED" w:rsidRDefault="00ED233C" w:rsidP="00ED233C">
      <w:pPr>
        <w:autoSpaceDE w:val="0"/>
        <w:autoSpaceDN w:val="0"/>
        <w:adjustRightInd w:val="0"/>
        <w:ind w:left="2124"/>
        <w:rPr>
          <w:rFonts w:ascii="Calibri" w:hAnsi="Calibri" w:cs="Helvetica"/>
          <w:i/>
          <w:sz w:val="22"/>
          <w:szCs w:val="22"/>
        </w:rPr>
      </w:pPr>
      <w:r w:rsidRPr="0080153B">
        <w:rPr>
          <w:rFonts w:ascii="Calibri" w:hAnsi="Calibri" w:cs="Helvetica"/>
          <w:i/>
          <w:sz w:val="22"/>
          <w:szCs w:val="22"/>
        </w:rPr>
        <w:t>(Uchazeč může do sloupce Parametry nabízených služeb obsah své nabídky podrobně popsat tak, aby jeho popis byl porovnatelný s popisem minimálních požadovaných parametrů, nebo může</w:t>
      </w:r>
      <w:r w:rsidR="00F70E7B">
        <w:rPr>
          <w:rFonts w:ascii="Calibri" w:hAnsi="Calibri" w:cs="Helvetica"/>
          <w:i/>
          <w:sz w:val="22"/>
          <w:szCs w:val="22"/>
        </w:rPr>
        <w:t xml:space="preserve"> v každém oddílu tabulky</w:t>
      </w:r>
      <w:r w:rsidRPr="0080153B">
        <w:rPr>
          <w:rFonts w:ascii="Calibri" w:hAnsi="Calibri" w:cs="Helvetica"/>
          <w:i/>
          <w:sz w:val="22"/>
          <w:szCs w:val="22"/>
        </w:rPr>
        <w:t xml:space="preserve"> uvést, že obsah kurzu plně odpovídá uvedeným požadovaným minimálním parametrům.)</w:t>
      </w:r>
    </w:p>
    <w:p w:rsidR="001F5CE7" w:rsidRPr="00411D3A" w:rsidRDefault="001F5CE7" w:rsidP="00DA51C0">
      <w:pPr>
        <w:autoSpaceDE w:val="0"/>
        <w:autoSpaceDN w:val="0"/>
        <w:adjustRightInd w:val="0"/>
        <w:ind w:left="1416" w:firstLine="708"/>
        <w:rPr>
          <w:rFonts w:ascii="Calibri" w:hAnsi="Calibri" w:cs="Helvetica"/>
          <w:color w:val="000000"/>
          <w:sz w:val="22"/>
          <w:szCs w:val="22"/>
        </w:rPr>
      </w:pPr>
    </w:p>
    <w:p w:rsidR="001F5CE7" w:rsidRPr="00411D3A" w:rsidRDefault="001F5CE7" w:rsidP="00DA51C0">
      <w:pPr>
        <w:autoSpaceDE w:val="0"/>
        <w:autoSpaceDN w:val="0"/>
        <w:adjustRightInd w:val="0"/>
        <w:ind w:left="1416" w:firstLine="708"/>
        <w:rPr>
          <w:rFonts w:ascii="Calibri" w:hAnsi="Calibri" w:cs="Helvetica"/>
          <w:color w:val="000000"/>
          <w:sz w:val="22"/>
          <w:szCs w:val="22"/>
        </w:rPr>
      </w:pPr>
    </w:p>
    <w:p w:rsidR="001F5CE7" w:rsidRPr="00411D3A" w:rsidRDefault="001F5CE7" w:rsidP="00AD6E7E">
      <w:pPr>
        <w:autoSpaceDE w:val="0"/>
        <w:autoSpaceDN w:val="0"/>
        <w:adjustRightInd w:val="0"/>
        <w:rPr>
          <w:rFonts w:ascii="Calibri" w:hAnsi="Calibri" w:cs="Helvetica"/>
          <w:sz w:val="22"/>
          <w:szCs w:val="22"/>
        </w:rPr>
      </w:pPr>
    </w:p>
    <w:p w:rsidR="001F5CE7" w:rsidRPr="00411D3A" w:rsidRDefault="001F5CE7" w:rsidP="00AD6E7E">
      <w:pPr>
        <w:autoSpaceDE w:val="0"/>
        <w:autoSpaceDN w:val="0"/>
        <w:adjustRightInd w:val="0"/>
        <w:rPr>
          <w:rFonts w:ascii="Calibri" w:hAnsi="Calibri" w:cs="Helvetica"/>
          <w:color w:val="000000"/>
          <w:sz w:val="22"/>
          <w:szCs w:val="22"/>
        </w:rPr>
      </w:pPr>
    </w:p>
    <w:p w:rsidR="001F5CE7" w:rsidRPr="00411D3A" w:rsidRDefault="001F5CE7" w:rsidP="00C233BF">
      <w:pPr>
        <w:autoSpaceDE w:val="0"/>
        <w:autoSpaceDN w:val="0"/>
        <w:adjustRightInd w:val="0"/>
        <w:rPr>
          <w:rFonts w:ascii="Calibri" w:hAnsi="Calibri" w:cs="Helvetica"/>
          <w:b/>
          <w:color w:val="000000"/>
          <w:sz w:val="36"/>
          <w:szCs w:val="36"/>
        </w:rPr>
      </w:pPr>
      <w:r w:rsidRPr="00411D3A">
        <w:rPr>
          <w:rFonts w:ascii="Calibri" w:hAnsi="Calibri" w:cs="Helvetica"/>
          <w:color w:val="000000"/>
          <w:sz w:val="36"/>
          <w:szCs w:val="36"/>
        </w:rPr>
        <w:br w:type="page"/>
      </w:r>
    </w:p>
    <w:p w:rsidR="001F5CE7" w:rsidRPr="00411D3A" w:rsidRDefault="001F5CE7" w:rsidP="00C233BF">
      <w:pPr>
        <w:autoSpaceDE w:val="0"/>
        <w:autoSpaceDN w:val="0"/>
        <w:adjustRightInd w:val="0"/>
        <w:rPr>
          <w:rFonts w:ascii="Calibri" w:hAnsi="Calibri" w:cs="Helvetica"/>
          <w:b/>
          <w:color w:val="000000"/>
          <w:sz w:val="22"/>
          <w:szCs w:val="22"/>
        </w:rPr>
      </w:pPr>
    </w:p>
    <w:p w:rsidR="001F5CE7" w:rsidRPr="00411D3A" w:rsidRDefault="001F5CE7" w:rsidP="00856D25">
      <w:pPr>
        <w:autoSpaceDE w:val="0"/>
        <w:autoSpaceDN w:val="0"/>
        <w:adjustRightInd w:val="0"/>
        <w:rPr>
          <w:rFonts w:ascii="Calibri" w:hAnsi="Calibri" w:cs="Helvetica"/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2"/>
        <w:gridCol w:w="4489"/>
      </w:tblGrid>
      <w:tr w:rsidR="001F5CE7" w:rsidRPr="00411D3A" w:rsidTr="00C23470">
        <w:tc>
          <w:tcPr>
            <w:tcW w:w="5082" w:type="dxa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</w:tcPr>
          <w:p w:rsidR="001F5CE7" w:rsidRPr="002608ED" w:rsidRDefault="001F5CE7" w:rsidP="005D4700">
            <w:pPr>
              <w:pStyle w:val="Odstavecseseznamem"/>
              <w:autoSpaceDE w:val="0"/>
              <w:autoSpaceDN w:val="0"/>
              <w:adjustRightInd w:val="0"/>
              <w:spacing w:after="0" w:line="240" w:lineRule="auto"/>
              <w:ind w:left="0"/>
              <w:rPr>
                <w:b/>
                <w:color w:val="FFFFFF"/>
                <w:sz w:val="36"/>
                <w:szCs w:val="36"/>
              </w:rPr>
            </w:pPr>
            <w:r w:rsidRPr="002608ED">
              <w:rPr>
                <w:rFonts w:cs="Helvetica-Bold"/>
                <w:b/>
                <w:bCs/>
                <w:color w:val="000000"/>
                <w:sz w:val="36"/>
                <w:szCs w:val="36"/>
              </w:rPr>
              <w:t>Specifikace předmětu zakázky</w:t>
            </w:r>
          </w:p>
        </w:tc>
        <w:tc>
          <w:tcPr>
            <w:tcW w:w="4489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</w:tcPr>
          <w:p w:rsidR="001F5CE7" w:rsidRPr="00411D3A" w:rsidRDefault="001F5CE7" w:rsidP="005D4700">
            <w:pPr>
              <w:autoSpaceDE w:val="0"/>
              <w:autoSpaceDN w:val="0"/>
              <w:adjustRightInd w:val="0"/>
              <w:rPr>
                <w:rFonts w:ascii="Calibri" w:hAnsi="Calibri" w:cs="Helvetica-Bold"/>
                <w:b/>
                <w:bCs/>
                <w:i/>
                <w:color w:val="000000"/>
                <w:sz w:val="36"/>
                <w:szCs w:val="36"/>
              </w:rPr>
            </w:pPr>
            <w:r w:rsidRPr="00411D3A">
              <w:rPr>
                <w:rFonts w:ascii="Calibri" w:hAnsi="Calibri" w:cs="Helvetica-Bold"/>
                <w:b/>
                <w:bCs/>
                <w:i/>
                <w:color w:val="000000"/>
                <w:sz w:val="36"/>
                <w:szCs w:val="36"/>
              </w:rPr>
              <w:t xml:space="preserve">Seznam </w:t>
            </w:r>
            <w:r w:rsidR="00D60059">
              <w:rPr>
                <w:rFonts w:ascii="Calibri" w:hAnsi="Calibri" w:cs="Helvetica-Bold"/>
                <w:b/>
                <w:bCs/>
                <w:i/>
                <w:color w:val="000000"/>
                <w:sz w:val="36"/>
                <w:szCs w:val="36"/>
              </w:rPr>
              <w:t>služeb</w:t>
            </w:r>
            <w:r w:rsidRPr="00411D3A">
              <w:rPr>
                <w:rFonts w:ascii="Calibri" w:hAnsi="Calibri" w:cs="Helvetica-Bold"/>
                <w:b/>
                <w:bCs/>
                <w:i/>
                <w:color w:val="000000"/>
                <w:sz w:val="36"/>
                <w:szCs w:val="36"/>
              </w:rPr>
              <w:t xml:space="preserve"> s uvedením j</w:t>
            </w:r>
            <w:r w:rsidR="00D60059">
              <w:rPr>
                <w:rFonts w:ascii="Calibri" w:hAnsi="Calibri" w:cs="Helvetica-Bold"/>
                <w:b/>
                <w:bCs/>
                <w:i/>
                <w:color w:val="000000"/>
                <w:sz w:val="36"/>
                <w:szCs w:val="36"/>
              </w:rPr>
              <w:t xml:space="preserve">ejich </w:t>
            </w:r>
            <w:r w:rsidRPr="00411D3A">
              <w:rPr>
                <w:rFonts w:ascii="Calibri" w:hAnsi="Calibri" w:cs="Helvetica-Bold"/>
                <w:b/>
                <w:bCs/>
                <w:i/>
                <w:color w:val="000000"/>
                <w:sz w:val="36"/>
                <w:szCs w:val="36"/>
              </w:rPr>
              <w:t>kvantifikace, parametrů a ceny</w:t>
            </w:r>
          </w:p>
          <w:p w:rsidR="001F5CE7" w:rsidRPr="00411D3A" w:rsidRDefault="001F5CE7" w:rsidP="005D4700">
            <w:pPr>
              <w:autoSpaceDE w:val="0"/>
              <w:autoSpaceDN w:val="0"/>
              <w:adjustRightInd w:val="0"/>
              <w:rPr>
                <w:b/>
                <w:i/>
                <w:color w:val="FFFFFF"/>
                <w:sz w:val="36"/>
                <w:szCs w:val="36"/>
              </w:rPr>
            </w:pPr>
          </w:p>
        </w:tc>
      </w:tr>
      <w:tr w:rsidR="001F5CE7" w:rsidRPr="001F11EE" w:rsidTr="00C23470">
        <w:tc>
          <w:tcPr>
            <w:tcW w:w="5082" w:type="dxa"/>
            <w:tcBorders>
              <w:top w:val="nil"/>
              <w:bottom w:val="nil"/>
              <w:right w:val="single" w:sz="12" w:space="0" w:color="auto"/>
            </w:tcBorders>
            <w:shd w:val="clear" w:color="auto" w:fill="auto"/>
          </w:tcPr>
          <w:p w:rsidR="001F5CE7" w:rsidRPr="001F11EE" w:rsidRDefault="001F5CE7" w:rsidP="00D60059">
            <w:pPr>
              <w:pStyle w:val="Odstavecseseznamem"/>
              <w:autoSpaceDE w:val="0"/>
              <w:autoSpaceDN w:val="0"/>
              <w:adjustRightInd w:val="0"/>
              <w:spacing w:after="0" w:line="240" w:lineRule="auto"/>
              <w:ind w:left="0"/>
              <w:rPr>
                <w:i/>
              </w:rPr>
            </w:pPr>
            <w:r w:rsidRPr="001F11EE">
              <w:rPr>
                <w:i/>
              </w:rPr>
              <w:t xml:space="preserve">Parametry </w:t>
            </w:r>
            <w:r w:rsidR="00D60059">
              <w:rPr>
                <w:i/>
              </w:rPr>
              <w:t>služeb</w:t>
            </w:r>
            <w:r w:rsidRPr="001F11EE">
              <w:rPr>
                <w:i/>
              </w:rPr>
              <w:t xml:space="preserve"> požadované zadavatelem</w:t>
            </w:r>
          </w:p>
        </w:tc>
        <w:tc>
          <w:tcPr>
            <w:tcW w:w="4489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</w:tcPr>
          <w:p w:rsidR="001F5CE7" w:rsidRPr="001F11EE" w:rsidRDefault="001F5CE7" w:rsidP="00D60059">
            <w:pPr>
              <w:pStyle w:val="Odstavecseseznamem"/>
              <w:autoSpaceDE w:val="0"/>
              <w:autoSpaceDN w:val="0"/>
              <w:adjustRightInd w:val="0"/>
              <w:spacing w:after="0" w:line="240" w:lineRule="auto"/>
              <w:ind w:left="0"/>
              <w:rPr>
                <w:i/>
              </w:rPr>
            </w:pPr>
            <w:r w:rsidRPr="001F11EE">
              <w:rPr>
                <w:i/>
              </w:rPr>
              <w:t>Parametry nabízen</w:t>
            </w:r>
            <w:r w:rsidR="00D60059">
              <w:rPr>
                <w:i/>
              </w:rPr>
              <w:t>ých</w:t>
            </w:r>
            <w:r w:rsidRPr="001F11EE">
              <w:rPr>
                <w:i/>
              </w:rPr>
              <w:t xml:space="preserve"> </w:t>
            </w:r>
            <w:r w:rsidR="00D60059">
              <w:rPr>
                <w:i/>
              </w:rPr>
              <w:t>služeb</w:t>
            </w:r>
            <w:r w:rsidRPr="001F11EE">
              <w:rPr>
                <w:i/>
              </w:rPr>
              <w:t xml:space="preserve"> – vyplní uchazeč</w:t>
            </w:r>
          </w:p>
        </w:tc>
      </w:tr>
      <w:tr w:rsidR="001F5CE7" w:rsidRPr="00411D3A" w:rsidTr="00C23470">
        <w:tc>
          <w:tcPr>
            <w:tcW w:w="5082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1F5CE7" w:rsidRPr="002608ED" w:rsidRDefault="001F5CE7" w:rsidP="00336629">
            <w:pPr>
              <w:pStyle w:val="Odstavecseseznamem"/>
              <w:autoSpaceDE w:val="0"/>
              <w:autoSpaceDN w:val="0"/>
              <w:adjustRightInd w:val="0"/>
              <w:spacing w:after="0" w:line="240" w:lineRule="auto"/>
              <w:ind w:left="0"/>
              <w:rPr>
                <w:i/>
                <w:highlight w:val="yellow"/>
              </w:rPr>
            </w:pP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F5CE7" w:rsidRPr="00411D3A" w:rsidRDefault="001F5CE7" w:rsidP="005D4700">
            <w:pPr>
              <w:pStyle w:val="Odstavecseseznamem"/>
              <w:autoSpaceDE w:val="0"/>
              <w:autoSpaceDN w:val="0"/>
              <w:adjustRightInd w:val="0"/>
              <w:spacing w:after="0" w:line="240" w:lineRule="auto"/>
              <w:ind w:left="0"/>
              <w:rPr>
                <w:i/>
              </w:rPr>
            </w:pPr>
          </w:p>
        </w:tc>
      </w:tr>
      <w:tr w:rsidR="004529D3" w:rsidRPr="00411D3A" w:rsidTr="00C23470">
        <w:tc>
          <w:tcPr>
            <w:tcW w:w="5082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BFBFBF"/>
          </w:tcPr>
          <w:p w:rsidR="004529D3" w:rsidRPr="003A7E1D" w:rsidRDefault="003A7E1D" w:rsidP="0032059A">
            <w:pPr>
              <w:autoSpaceDE w:val="0"/>
              <w:autoSpaceDN w:val="0"/>
              <w:adjustRightInd w:val="0"/>
              <w:ind w:left="142"/>
              <w:rPr>
                <w:rFonts w:asciiTheme="minorHAnsi" w:hAnsiTheme="minorHAnsi"/>
                <w:b/>
                <w:sz w:val="28"/>
              </w:rPr>
            </w:pPr>
            <w:r w:rsidRPr="003A7E1D">
              <w:rPr>
                <w:rFonts w:asciiTheme="minorHAnsi" w:hAnsiTheme="minorHAnsi"/>
                <w:b/>
                <w:sz w:val="28"/>
              </w:rPr>
              <w:t xml:space="preserve">Kurz obsluhy a programování </w:t>
            </w:r>
            <w:r w:rsidR="0032059A" w:rsidRPr="0032059A">
              <w:rPr>
                <w:rFonts w:asciiTheme="minorHAnsi" w:hAnsiTheme="minorHAnsi"/>
                <w:b/>
                <w:sz w:val="28"/>
              </w:rPr>
              <w:t xml:space="preserve">SINUMERIK OPERATE 840D </w:t>
            </w:r>
            <w:r w:rsidR="0032059A">
              <w:rPr>
                <w:rFonts w:asciiTheme="minorHAnsi" w:hAnsiTheme="minorHAnsi"/>
                <w:b/>
                <w:sz w:val="28"/>
              </w:rPr>
              <w:t>pro </w:t>
            </w:r>
            <w:r w:rsidR="0032059A" w:rsidRPr="0032059A">
              <w:rPr>
                <w:rFonts w:asciiTheme="minorHAnsi" w:hAnsiTheme="minorHAnsi"/>
                <w:b/>
                <w:sz w:val="28"/>
              </w:rPr>
              <w:t>soustružení, frézování</w:t>
            </w:r>
            <w:r w:rsidR="0032059A">
              <w:rPr>
                <w:rFonts w:asciiTheme="minorHAnsi" w:hAnsiTheme="minorHAnsi"/>
                <w:b/>
                <w:sz w:val="28"/>
              </w:rPr>
              <w:t xml:space="preserve"> (základní kurz)</w:t>
            </w:r>
            <w:r w:rsidRPr="003A7E1D">
              <w:rPr>
                <w:rFonts w:asciiTheme="minorHAnsi" w:hAnsiTheme="minorHAnsi"/>
                <w:b/>
                <w:sz w:val="28"/>
              </w:rPr>
              <w:t>.</w:t>
            </w:r>
            <w:r w:rsidR="004529D3" w:rsidRPr="003A7E1D">
              <w:rPr>
                <w:rFonts w:asciiTheme="minorHAnsi" w:hAnsiTheme="minorHAnsi"/>
                <w:b/>
                <w:sz w:val="28"/>
              </w:rPr>
              <w:t xml:space="preserve"> </w:t>
            </w:r>
          </w:p>
        </w:tc>
        <w:tc>
          <w:tcPr>
            <w:tcW w:w="4489" w:type="dxa"/>
            <w:tcBorders>
              <w:left w:val="single" w:sz="12" w:space="0" w:color="auto"/>
              <w:bottom w:val="single" w:sz="4" w:space="0" w:color="auto"/>
            </w:tcBorders>
            <w:shd w:val="clear" w:color="auto" w:fill="BFBFBF"/>
          </w:tcPr>
          <w:p w:rsidR="004529D3" w:rsidRPr="00D60059" w:rsidRDefault="0032059A" w:rsidP="003E6E6F">
            <w:pPr>
              <w:autoSpaceDE w:val="0"/>
              <w:autoSpaceDN w:val="0"/>
              <w:adjustRightInd w:val="0"/>
              <w:ind w:left="142"/>
              <w:rPr>
                <w:rFonts w:asciiTheme="minorHAnsi" w:hAnsiTheme="minorHAnsi"/>
                <w:b/>
                <w:i/>
                <w:sz w:val="28"/>
                <w:highlight w:val="yellow"/>
              </w:rPr>
            </w:pPr>
            <w:r w:rsidRPr="0032059A">
              <w:rPr>
                <w:rFonts w:asciiTheme="minorHAnsi" w:hAnsiTheme="minorHAnsi"/>
                <w:b/>
                <w:i/>
                <w:sz w:val="28"/>
              </w:rPr>
              <w:t>Kurz obsluhy a programování SINUMERIK OPERATE 840D pro</w:t>
            </w:r>
            <w:r w:rsidR="003E6E6F">
              <w:rPr>
                <w:rFonts w:asciiTheme="minorHAnsi" w:hAnsiTheme="minorHAnsi"/>
                <w:b/>
                <w:i/>
                <w:sz w:val="28"/>
              </w:rPr>
              <w:t> </w:t>
            </w:r>
            <w:r w:rsidRPr="0032059A">
              <w:rPr>
                <w:rFonts w:asciiTheme="minorHAnsi" w:hAnsiTheme="minorHAnsi"/>
                <w:b/>
                <w:i/>
                <w:sz w:val="28"/>
              </w:rPr>
              <w:t>soustružení, frézování (základní kurz).</w:t>
            </w:r>
          </w:p>
        </w:tc>
      </w:tr>
      <w:tr w:rsidR="001F5CE7" w:rsidRPr="00411D3A" w:rsidTr="00AF44AA">
        <w:tc>
          <w:tcPr>
            <w:tcW w:w="5082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:rsidR="001F5CE7" w:rsidRPr="002852AE" w:rsidRDefault="001F5CE7" w:rsidP="00BC566F">
            <w:pPr>
              <w:autoSpaceDE w:val="0"/>
              <w:autoSpaceDN w:val="0"/>
              <w:adjustRightInd w:val="0"/>
              <w:rPr>
                <w:rFonts w:ascii="Calibri" w:hAnsi="Calibri"/>
                <w:b/>
                <w:sz w:val="22"/>
                <w:szCs w:val="22"/>
              </w:rPr>
            </w:pPr>
            <w:r w:rsidRPr="002852AE">
              <w:rPr>
                <w:rFonts w:ascii="Calibri" w:hAnsi="Calibri"/>
                <w:b/>
                <w:sz w:val="22"/>
                <w:szCs w:val="22"/>
              </w:rPr>
              <w:t>Minimální požadované parametry:</w:t>
            </w:r>
          </w:p>
        </w:tc>
        <w:tc>
          <w:tcPr>
            <w:tcW w:w="4489" w:type="dxa"/>
            <w:tcBorders>
              <w:left w:val="single" w:sz="12" w:space="0" w:color="auto"/>
              <w:bottom w:val="dotted" w:sz="4" w:space="0" w:color="auto"/>
            </w:tcBorders>
            <w:vAlign w:val="center"/>
          </w:tcPr>
          <w:p w:rsidR="001F5CE7" w:rsidRPr="00411D3A" w:rsidRDefault="001F5CE7" w:rsidP="00886A6D">
            <w:pPr>
              <w:autoSpaceDE w:val="0"/>
              <w:autoSpaceDN w:val="0"/>
              <w:adjustRightInd w:val="0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411D3A">
              <w:rPr>
                <w:rFonts w:ascii="Calibri" w:hAnsi="Calibri"/>
                <w:b/>
                <w:i/>
                <w:sz w:val="22"/>
                <w:szCs w:val="22"/>
              </w:rPr>
              <w:t>Parametry nabízen</w:t>
            </w:r>
            <w:r w:rsidR="00886A6D">
              <w:rPr>
                <w:rFonts w:ascii="Calibri" w:hAnsi="Calibri"/>
                <w:b/>
                <w:i/>
                <w:sz w:val="22"/>
                <w:szCs w:val="22"/>
              </w:rPr>
              <w:t>ých</w:t>
            </w:r>
            <w:r w:rsidRPr="00411D3A">
              <w:rPr>
                <w:rFonts w:ascii="Calibri" w:hAnsi="Calibri"/>
                <w:b/>
                <w:i/>
                <w:sz w:val="22"/>
                <w:szCs w:val="22"/>
              </w:rPr>
              <w:t xml:space="preserve"> </w:t>
            </w:r>
            <w:r w:rsidR="00886A6D">
              <w:rPr>
                <w:rFonts w:ascii="Calibri" w:hAnsi="Calibri"/>
                <w:b/>
                <w:i/>
                <w:sz w:val="22"/>
                <w:szCs w:val="22"/>
              </w:rPr>
              <w:t>služeb</w:t>
            </w:r>
            <w:r w:rsidRPr="00411D3A">
              <w:rPr>
                <w:rFonts w:ascii="Calibri" w:hAnsi="Calibri"/>
                <w:b/>
                <w:i/>
                <w:sz w:val="22"/>
                <w:szCs w:val="22"/>
              </w:rPr>
              <w:t>:</w:t>
            </w:r>
          </w:p>
        </w:tc>
      </w:tr>
      <w:tr w:rsidR="001F5CE7" w:rsidRPr="00411D3A" w:rsidTr="0032059A">
        <w:trPr>
          <w:trHeight w:hRule="exact" w:val="5080"/>
        </w:trPr>
        <w:tc>
          <w:tcPr>
            <w:tcW w:w="5082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022FEF" w:rsidRPr="00022FEF" w:rsidRDefault="00022FEF" w:rsidP="00022FEF">
            <w:pPr>
              <w:pStyle w:val="Odstavecseseznamem"/>
              <w:ind w:left="-40"/>
              <w:rPr>
                <w:b/>
              </w:rPr>
            </w:pPr>
            <w:r w:rsidRPr="00022FEF">
              <w:rPr>
                <w:b/>
              </w:rPr>
              <w:t>Obsah školení:</w:t>
            </w:r>
          </w:p>
          <w:p w:rsidR="0032059A" w:rsidRDefault="0032059A" w:rsidP="0032059A">
            <w:pPr>
              <w:pStyle w:val="Odstavecseseznamem"/>
              <w:ind w:left="-40"/>
            </w:pPr>
            <w:r>
              <w:t xml:space="preserve">Prvky obsluhy, oblasti obsluhy, základy programování, standardní cykly. </w:t>
            </w:r>
          </w:p>
          <w:p w:rsidR="0032059A" w:rsidRDefault="0032059A" w:rsidP="0032059A">
            <w:pPr>
              <w:pStyle w:val="Odstavecseseznamem"/>
              <w:ind w:left="-40"/>
            </w:pPr>
            <w:r>
              <w:t>Příkazy, NC zkratky, softkeys.</w:t>
            </w:r>
          </w:p>
          <w:p w:rsidR="0032059A" w:rsidRDefault="0032059A" w:rsidP="0032059A">
            <w:pPr>
              <w:pStyle w:val="Odstavecseseznamem"/>
              <w:ind w:left="-40"/>
            </w:pPr>
            <w:r>
              <w:t>Všeobecná příprava, seřizování stroje, opracovávání obrobku.</w:t>
            </w:r>
          </w:p>
          <w:p w:rsidR="0032059A" w:rsidRDefault="0032059A" w:rsidP="0032059A">
            <w:pPr>
              <w:pStyle w:val="Odstavecseseznamem"/>
              <w:ind w:left="-40"/>
            </w:pPr>
            <w:r>
              <w:t>Sestavování programu, funkce systému.</w:t>
            </w:r>
          </w:p>
          <w:p w:rsidR="0032059A" w:rsidRDefault="0032059A" w:rsidP="0032059A">
            <w:pPr>
              <w:pStyle w:val="Odstavecseseznamem"/>
              <w:ind w:left="-40"/>
            </w:pPr>
            <w:r>
              <w:t>Program v G-kódu, nástroje v systému, práce s programy, hlášení, alarmy, uživatelské parametry.</w:t>
            </w:r>
          </w:p>
          <w:p w:rsidR="0032059A" w:rsidRDefault="0032059A" w:rsidP="0032059A">
            <w:pPr>
              <w:pStyle w:val="Odstavecseseznamem"/>
              <w:ind w:left="-40"/>
            </w:pPr>
            <w:r>
              <w:t>Přehled systému Sinumerik – struktura NC, PLC + pohony, operátorské komponenty – operátorské panely, strojní panel, ruční panely (popis ovládacích tlačítek a jiných prvků).</w:t>
            </w:r>
          </w:p>
          <w:p w:rsidR="0032059A" w:rsidRDefault="0032059A" w:rsidP="0032059A">
            <w:pPr>
              <w:pStyle w:val="Odstavecseseznamem"/>
              <w:ind w:left="-40"/>
            </w:pPr>
            <w:r>
              <w:t>Režimy, ovládací oblasti, ovládací prvky (Stroj, Parametry, Program, Program manager.</w:t>
            </w:r>
          </w:p>
          <w:p w:rsidR="001F5CE7" w:rsidRPr="002852AE" w:rsidRDefault="0032059A" w:rsidP="0032059A">
            <w:pPr>
              <w:pStyle w:val="Odstavecseseznamem"/>
              <w:ind w:left="-40"/>
            </w:pPr>
            <w:r>
              <w:t>Diagnostika, Uvedení do provozu).</w:t>
            </w:r>
          </w:p>
        </w:tc>
        <w:tc>
          <w:tcPr>
            <w:tcW w:w="4489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</w:tcPr>
          <w:p w:rsidR="001F5CE7" w:rsidRPr="00411D3A" w:rsidRDefault="001F5CE7" w:rsidP="0080794D">
            <w:pPr>
              <w:rPr>
                <w:rFonts w:ascii="Calibri" w:hAnsi="Calibri" w:cs="Tahoma"/>
                <w:b/>
                <w:i/>
                <w:sz w:val="22"/>
                <w:szCs w:val="22"/>
              </w:rPr>
            </w:pPr>
          </w:p>
        </w:tc>
      </w:tr>
      <w:tr w:rsidR="00022FEF" w:rsidRPr="00411D3A" w:rsidTr="00DD4B81">
        <w:trPr>
          <w:trHeight w:hRule="exact" w:val="3442"/>
        </w:trPr>
        <w:tc>
          <w:tcPr>
            <w:tcW w:w="5082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32059A" w:rsidRDefault="0032059A" w:rsidP="0032059A">
            <w:pPr>
              <w:pStyle w:val="Odstavecseseznamem"/>
              <w:ind w:left="-40"/>
            </w:pPr>
            <w:r>
              <w:lastRenderedPageBreak/>
              <w:t>Systém souborů, editor – Tvorba nového obrobku či programu, základy programování – lineární, kruhová interpolace. Rychloposuv. Hlavní program, podprogram.</w:t>
            </w:r>
          </w:p>
          <w:p w:rsidR="0032059A" w:rsidRDefault="0032059A" w:rsidP="0032059A">
            <w:pPr>
              <w:pStyle w:val="Odstavecseseznamem"/>
              <w:ind w:left="-40"/>
              <w:jc w:val="both"/>
            </w:pPr>
            <w:r>
              <w:t>Popis cyklů s ukázkou využití Korekce nástrojů, správa nástrojů, standardní cykly, zálohování.</w:t>
            </w:r>
          </w:p>
          <w:p w:rsidR="00022FEF" w:rsidRDefault="0032059A" w:rsidP="0032059A">
            <w:pPr>
              <w:pStyle w:val="Odstavecseseznamem"/>
              <w:ind w:left="-40"/>
              <w:jc w:val="both"/>
            </w:pPr>
            <w:r>
              <w:t>Praktická cvičení.</w:t>
            </w:r>
          </w:p>
          <w:p w:rsidR="003E6E6F" w:rsidRDefault="003E6E6F" w:rsidP="0032059A">
            <w:pPr>
              <w:pStyle w:val="Odstavecseseznamem"/>
              <w:ind w:left="-40"/>
              <w:jc w:val="both"/>
            </w:pPr>
          </w:p>
          <w:p w:rsidR="003E6E6F" w:rsidRPr="002852AE" w:rsidRDefault="00DD4B81" w:rsidP="0032059A">
            <w:pPr>
              <w:pStyle w:val="Odstavecseseznamem"/>
              <w:ind w:left="-40"/>
              <w:jc w:val="both"/>
            </w:pPr>
            <w:r>
              <w:rPr>
                <w:b/>
              </w:rPr>
              <w:t>Rozsah kurzu:</w:t>
            </w:r>
            <w:r>
              <w:t xml:space="preserve">      5 dnů, 6 vyučovacích hodin denně, tj. min. 30 vyuč. hodin</w:t>
            </w:r>
            <w:r w:rsidR="00BE4A01">
              <w:t>, 4 účastníci</w:t>
            </w:r>
          </w:p>
        </w:tc>
        <w:tc>
          <w:tcPr>
            <w:tcW w:w="4489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</w:tcPr>
          <w:p w:rsidR="00022FEF" w:rsidRPr="00411D3A" w:rsidRDefault="00022FEF" w:rsidP="0080794D">
            <w:pPr>
              <w:rPr>
                <w:rFonts w:ascii="Calibri" w:hAnsi="Calibri" w:cs="Tahoma"/>
                <w:b/>
                <w:i/>
                <w:sz w:val="22"/>
                <w:szCs w:val="22"/>
              </w:rPr>
            </w:pPr>
          </w:p>
        </w:tc>
      </w:tr>
      <w:tr w:rsidR="004529D3" w:rsidRPr="00411D3A" w:rsidTr="004529D3">
        <w:tc>
          <w:tcPr>
            <w:tcW w:w="5082" w:type="dxa"/>
            <w:tcBorders>
              <w:top w:val="double" w:sz="4" w:space="0" w:color="auto"/>
              <w:bottom w:val="dotted" w:sz="4" w:space="0" w:color="auto"/>
              <w:right w:val="single" w:sz="12" w:space="0" w:color="auto"/>
            </w:tcBorders>
          </w:tcPr>
          <w:p w:rsidR="004529D3" w:rsidRPr="00716FCA" w:rsidRDefault="00D60059" w:rsidP="00BC566F">
            <w:pPr>
              <w:rPr>
                <w:rFonts w:ascii="Calibri" w:hAnsi="Calibri" w:cs="Tahoma"/>
                <w:b/>
                <w:sz w:val="22"/>
                <w:szCs w:val="22"/>
              </w:rPr>
            </w:pPr>
            <w:r>
              <w:rPr>
                <w:rFonts w:ascii="Calibri" w:hAnsi="Calibri" w:cs="Tahoma"/>
                <w:b/>
                <w:sz w:val="22"/>
                <w:szCs w:val="22"/>
              </w:rPr>
              <w:t>Termín dodávky služeb</w:t>
            </w:r>
            <w:r w:rsidR="004529D3" w:rsidRPr="00716FCA">
              <w:rPr>
                <w:rFonts w:ascii="Calibri" w:hAnsi="Calibri" w:cs="Tahoma"/>
                <w:b/>
                <w:sz w:val="22"/>
                <w:szCs w:val="22"/>
              </w:rPr>
              <w:t>:</w:t>
            </w:r>
          </w:p>
        </w:tc>
        <w:tc>
          <w:tcPr>
            <w:tcW w:w="4489" w:type="dxa"/>
            <w:tcBorders>
              <w:top w:val="double" w:sz="4" w:space="0" w:color="auto"/>
              <w:left w:val="single" w:sz="12" w:space="0" w:color="auto"/>
              <w:bottom w:val="dotted" w:sz="4" w:space="0" w:color="auto"/>
            </w:tcBorders>
          </w:tcPr>
          <w:p w:rsidR="004529D3" w:rsidRPr="00411D3A" w:rsidRDefault="00D60059" w:rsidP="0080794D">
            <w:pPr>
              <w:rPr>
                <w:rFonts w:ascii="Calibri" w:hAnsi="Calibri" w:cs="Tahoma"/>
                <w:b/>
                <w:i/>
                <w:sz w:val="22"/>
                <w:szCs w:val="22"/>
              </w:rPr>
            </w:pPr>
            <w:r>
              <w:rPr>
                <w:rFonts w:ascii="Calibri" w:hAnsi="Calibri" w:cs="Tahoma"/>
                <w:b/>
                <w:i/>
                <w:sz w:val="22"/>
                <w:szCs w:val="22"/>
              </w:rPr>
              <w:t>Termín dodávky služeb</w:t>
            </w:r>
            <w:r w:rsidR="004529D3" w:rsidRPr="00411D3A">
              <w:rPr>
                <w:rFonts w:ascii="Calibri" w:hAnsi="Calibri" w:cs="Tahoma"/>
                <w:b/>
                <w:i/>
                <w:sz w:val="22"/>
                <w:szCs w:val="22"/>
              </w:rPr>
              <w:t>:</w:t>
            </w:r>
          </w:p>
        </w:tc>
      </w:tr>
      <w:tr w:rsidR="004529D3" w:rsidRPr="00411D3A" w:rsidTr="00C23470">
        <w:tc>
          <w:tcPr>
            <w:tcW w:w="5082" w:type="dxa"/>
            <w:tcBorders>
              <w:top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529D3" w:rsidRDefault="00CB3600" w:rsidP="00D21512">
            <w:pPr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 xml:space="preserve">duben - </w:t>
            </w:r>
            <w:r w:rsidR="00561DF7">
              <w:rPr>
                <w:rFonts w:ascii="Calibri" w:hAnsi="Calibri" w:cs="Tahoma"/>
                <w:sz w:val="22"/>
                <w:szCs w:val="22"/>
              </w:rPr>
              <w:t xml:space="preserve">květen </w:t>
            </w:r>
            <w:r w:rsidR="00886A6D">
              <w:rPr>
                <w:rFonts w:ascii="Calibri" w:hAnsi="Calibri" w:cs="Tahoma"/>
                <w:sz w:val="22"/>
                <w:szCs w:val="22"/>
              </w:rPr>
              <w:t>20</w:t>
            </w:r>
            <w:r w:rsidR="00D0292F">
              <w:rPr>
                <w:rFonts w:ascii="Calibri" w:hAnsi="Calibri" w:cs="Tahoma"/>
                <w:sz w:val="22"/>
                <w:szCs w:val="22"/>
              </w:rPr>
              <w:t>20</w:t>
            </w:r>
          </w:p>
          <w:p w:rsidR="00D0292F" w:rsidRDefault="00D0292F" w:rsidP="00D21512">
            <w:pPr>
              <w:rPr>
                <w:rFonts w:ascii="Calibri" w:hAnsi="Calibri" w:cs="Tahoma"/>
                <w:sz w:val="22"/>
                <w:szCs w:val="22"/>
              </w:rPr>
            </w:pPr>
          </w:p>
          <w:p w:rsidR="00D0292F" w:rsidRDefault="00D0292F" w:rsidP="00D21512">
            <w:pPr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Podle potřeby může dojít ke změně termínu na základě dohody obou smluvních stran.</w:t>
            </w:r>
          </w:p>
          <w:p w:rsidR="00F30DD6" w:rsidRPr="00716FCA" w:rsidRDefault="00F30DD6" w:rsidP="00D21512">
            <w:pPr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4489" w:type="dxa"/>
            <w:tcBorders>
              <w:top w:val="dotted" w:sz="4" w:space="0" w:color="auto"/>
              <w:left w:val="single" w:sz="12" w:space="0" w:color="auto"/>
              <w:bottom w:val="single" w:sz="4" w:space="0" w:color="auto"/>
            </w:tcBorders>
          </w:tcPr>
          <w:p w:rsidR="004529D3" w:rsidRPr="00411D3A" w:rsidRDefault="004529D3" w:rsidP="0080794D">
            <w:pPr>
              <w:rPr>
                <w:rFonts w:ascii="Calibri" w:hAnsi="Calibri" w:cs="Tahoma"/>
                <w:i/>
                <w:sz w:val="22"/>
                <w:szCs w:val="22"/>
              </w:rPr>
            </w:pPr>
          </w:p>
        </w:tc>
      </w:tr>
      <w:tr w:rsidR="003E6E6F" w:rsidRPr="00411D3A" w:rsidTr="00E436B4">
        <w:tc>
          <w:tcPr>
            <w:tcW w:w="5082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BFBFBF"/>
          </w:tcPr>
          <w:p w:rsidR="003E6E6F" w:rsidRPr="003A7E1D" w:rsidRDefault="003E6E6F" w:rsidP="003E6E6F">
            <w:pPr>
              <w:autoSpaceDE w:val="0"/>
              <w:autoSpaceDN w:val="0"/>
              <w:adjustRightInd w:val="0"/>
              <w:ind w:left="142"/>
              <w:rPr>
                <w:rFonts w:asciiTheme="minorHAnsi" w:hAnsiTheme="minorHAnsi"/>
                <w:b/>
                <w:sz w:val="28"/>
              </w:rPr>
            </w:pPr>
            <w:r w:rsidRPr="003A7E1D">
              <w:rPr>
                <w:rFonts w:asciiTheme="minorHAnsi" w:hAnsiTheme="minorHAnsi"/>
                <w:b/>
                <w:sz w:val="28"/>
              </w:rPr>
              <w:t xml:space="preserve">Kurz obsluhy a programování </w:t>
            </w:r>
            <w:r w:rsidRPr="0032059A">
              <w:rPr>
                <w:rFonts w:asciiTheme="minorHAnsi" w:hAnsiTheme="minorHAnsi"/>
                <w:b/>
                <w:sz w:val="28"/>
              </w:rPr>
              <w:t xml:space="preserve">SINUMERIK OPERATE 840D </w:t>
            </w:r>
            <w:r>
              <w:rPr>
                <w:rFonts w:asciiTheme="minorHAnsi" w:hAnsiTheme="minorHAnsi"/>
                <w:b/>
                <w:sz w:val="28"/>
              </w:rPr>
              <w:t>pro </w:t>
            </w:r>
            <w:r w:rsidRPr="0032059A">
              <w:rPr>
                <w:rFonts w:asciiTheme="minorHAnsi" w:hAnsiTheme="minorHAnsi"/>
                <w:b/>
                <w:sz w:val="28"/>
              </w:rPr>
              <w:t>soustružení, frézování</w:t>
            </w:r>
            <w:r>
              <w:rPr>
                <w:rFonts w:asciiTheme="minorHAnsi" w:hAnsiTheme="minorHAnsi"/>
                <w:b/>
                <w:sz w:val="28"/>
              </w:rPr>
              <w:t xml:space="preserve"> (pokročilé programování)</w:t>
            </w:r>
            <w:r w:rsidRPr="003A7E1D">
              <w:rPr>
                <w:rFonts w:asciiTheme="minorHAnsi" w:hAnsiTheme="minorHAnsi"/>
                <w:b/>
                <w:sz w:val="28"/>
              </w:rPr>
              <w:t xml:space="preserve">. </w:t>
            </w:r>
          </w:p>
        </w:tc>
        <w:tc>
          <w:tcPr>
            <w:tcW w:w="4489" w:type="dxa"/>
            <w:tcBorders>
              <w:left w:val="single" w:sz="12" w:space="0" w:color="auto"/>
              <w:bottom w:val="single" w:sz="4" w:space="0" w:color="auto"/>
            </w:tcBorders>
            <w:shd w:val="clear" w:color="auto" w:fill="BFBFBF"/>
          </w:tcPr>
          <w:p w:rsidR="003E6E6F" w:rsidRPr="00D60059" w:rsidRDefault="003E6E6F" w:rsidP="003E6E6F">
            <w:pPr>
              <w:autoSpaceDE w:val="0"/>
              <w:autoSpaceDN w:val="0"/>
              <w:adjustRightInd w:val="0"/>
              <w:ind w:left="142"/>
              <w:rPr>
                <w:rFonts w:asciiTheme="minorHAnsi" w:hAnsiTheme="minorHAnsi"/>
                <w:b/>
                <w:i/>
                <w:sz w:val="28"/>
                <w:highlight w:val="yellow"/>
              </w:rPr>
            </w:pPr>
            <w:r w:rsidRPr="0032059A">
              <w:rPr>
                <w:rFonts w:asciiTheme="minorHAnsi" w:hAnsiTheme="minorHAnsi"/>
                <w:b/>
                <w:i/>
                <w:sz w:val="28"/>
              </w:rPr>
              <w:t>Kurz obsluhy a programování SINUMERIK OPERATE 840D pro</w:t>
            </w:r>
            <w:r>
              <w:rPr>
                <w:rFonts w:asciiTheme="minorHAnsi" w:hAnsiTheme="minorHAnsi"/>
                <w:b/>
                <w:i/>
                <w:sz w:val="28"/>
              </w:rPr>
              <w:t> </w:t>
            </w:r>
            <w:r w:rsidRPr="0032059A">
              <w:rPr>
                <w:rFonts w:asciiTheme="minorHAnsi" w:hAnsiTheme="minorHAnsi"/>
                <w:b/>
                <w:i/>
                <w:sz w:val="28"/>
              </w:rPr>
              <w:t>soustružení, frézování (</w:t>
            </w:r>
            <w:r w:rsidRPr="003E6E6F">
              <w:rPr>
                <w:rFonts w:asciiTheme="minorHAnsi" w:hAnsiTheme="minorHAnsi"/>
                <w:b/>
                <w:i/>
                <w:sz w:val="28"/>
              </w:rPr>
              <w:t>pokročilé programování).</w:t>
            </w:r>
          </w:p>
        </w:tc>
      </w:tr>
      <w:tr w:rsidR="003E6E6F" w:rsidRPr="00411D3A" w:rsidTr="00E436B4">
        <w:tc>
          <w:tcPr>
            <w:tcW w:w="5082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:rsidR="003E6E6F" w:rsidRPr="002852AE" w:rsidRDefault="003E6E6F" w:rsidP="00E436B4">
            <w:pPr>
              <w:autoSpaceDE w:val="0"/>
              <w:autoSpaceDN w:val="0"/>
              <w:adjustRightInd w:val="0"/>
              <w:rPr>
                <w:rFonts w:ascii="Calibri" w:hAnsi="Calibri"/>
                <w:b/>
                <w:sz w:val="22"/>
                <w:szCs w:val="22"/>
              </w:rPr>
            </w:pPr>
            <w:r w:rsidRPr="002852AE">
              <w:rPr>
                <w:rFonts w:ascii="Calibri" w:hAnsi="Calibri"/>
                <w:b/>
                <w:sz w:val="22"/>
                <w:szCs w:val="22"/>
              </w:rPr>
              <w:t>Minimální požadované parametry:</w:t>
            </w:r>
          </w:p>
        </w:tc>
        <w:tc>
          <w:tcPr>
            <w:tcW w:w="4489" w:type="dxa"/>
            <w:tcBorders>
              <w:left w:val="single" w:sz="12" w:space="0" w:color="auto"/>
              <w:bottom w:val="dotted" w:sz="4" w:space="0" w:color="auto"/>
            </w:tcBorders>
            <w:vAlign w:val="center"/>
          </w:tcPr>
          <w:p w:rsidR="003E6E6F" w:rsidRPr="00411D3A" w:rsidRDefault="003E6E6F" w:rsidP="00E436B4">
            <w:pPr>
              <w:autoSpaceDE w:val="0"/>
              <w:autoSpaceDN w:val="0"/>
              <w:adjustRightInd w:val="0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411D3A">
              <w:rPr>
                <w:rFonts w:ascii="Calibri" w:hAnsi="Calibri"/>
                <w:b/>
                <w:i/>
                <w:sz w:val="22"/>
                <w:szCs w:val="22"/>
              </w:rPr>
              <w:t>Parametry nabízen</w:t>
            </w:r>
            <w:r>
              <w:rPr>
                <w:rFonts w:ascii="Calibri" w:hAnsi="Calibri"/>
                <w:b/>
                <w:i/>
                <w:sz w:val="22"/>
                <w:szCs w:val="22"/>
              </w:rPr>
              <w:t>ých</w:t>
            </w:r>
            <w:r w:rsidRPr="00411D3A">
              <w:rPr>
                <w:rFonts w:ascii="Calibri" w:hAnsi="Calibri"/>
                <w:b/>
                <w:i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i/>
                <w:sz w:val="22"/>
                <w:szCs w:val="22"/>
              </w:rPr>
              <w:t>služeb</w:t>
            </w:r>
            <w:r w:rsidRPr="00411D3A">
              <w:rPr>
                <w:rFonts w:ascii="Calibri" w:hAnsi="Calibri"/>
                <w:b/>
                <w:i/>
                <w:sz w:val="22"/>
                <w:szCs w:val="22"/>
              </w:rPr>
              <w:t>:</w:t>
            </w:r>
          </w:p>
        </w:tc>
      </w:tr>
      <w:tr w:rsidR="003E6E6F" w:rsidRPr="00411D3A" w:rsidTr="00DD4B81">
        <w:trPr>
          <w:trHeight w:hRule="exact" w:val="4540"/>
        </w:trPr>
        <w:tc>
          <w:tcPr>
            <w:tcW w:w="5082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3E6E6F" w:rsidRPr="00022FEF" w:rsidRDefault="003E6E6F" w:rsidP="00E436B4">
            <w:pPr>
              <w:pStyle w:val="Odstavecseseznamem"/>
              <w:ind w:left="-40"/>
              <w:rPr>
                <w:b/>
              </w:rPr>
            </w:pPr>
            <w:r w:rsidRPr="00022FEF">
              <w:rPr>
                <w:b/>
              </w:rPr>
              <w:t>Obsah školení:</w:t>
            </w:r>
          </w:p>
          <w:p w:rsidR="003E6E6F" w:rsidRDefault="003E6E6F" w:rsidP="003E6E6F">
            <w:pPr>
              <w:pStyle w:val="Odstavecseseznamem"/>
              <w:ind w:left="-40"/>
            </w:pPr>
            <w:r>
              <w:t>Základní obrazovky, panel, obrazovky systému (strom), parametry, setting data, režimy.</w:t>
            </w:r>
          </w:p>
          <w:p w:rsidR="003E6E6F" w:rsidRDefault="003E6E6F" w:rsidP="003E6E6F">
            <w:pPr>
              <w:pStyle w:val="Odstavecseseznamem"/>
              <w:ind w:left="-40"/>
            </w:pPr>
            <w:r>
              <w:t>Posuvy, overide, inkrement, zaměření nástroje, korekce nástroje.</w:t>
            </w:r>
          </w:p>
          <w:p w:rsidR="003E6E6F" w:rsidRDefault="003E6E6F" w:rsidP="003E6E6F">
            <w:pPr>
              <w:pStyle w:val="Odstavecseseznamem"/>
              <w:ind w:left="-40"/>
            </w:pPr>
            <w:r>
              <w:t>Nástrojové hospodářství, nulové body, posunutí.</w:t>
            </w:r>
          </w:p>
          <w:p w:rsidR="003E6E6F" w:rsidRDefault="003E6E6F" w:rsidP="003E6E6F">
            <w:pPr>
              <w:pStyle w:val="Odstavecseseznamem"/>
              <w:ind w:left="-40"/>
            </w:pPr>
            <w:r>
              <w:t>Programy editace, volba, správa, simulace, ovlivnění programu, diagnostika.</w:t>
            </w:r>
          </w:p>
          <w:p w:rsidR="003E6E6F" w:rsidRDefault="003E6E6F" w:rsidP="003E6E6F">
            <w:pPr>
              <w:pStyle w:val="Odstavecseseznamem"/>
              <w:ind w:left="-40"/>
            </w:pPr>
            <w:r>
              <w:t>Technika procedur, volání podprogramů s parametry, PROC, VAR, SAVE.. Synchronní akce.</w:t>
            </w:r>
          </w:p>
          <w:p w:rsidR="003E6E6F" w:rsidRDefault="003E6E6F" w:rsidP="003E6E6F">
            <w:pPr>
              <w:pStyle w:val="Odstavecseseznamem"/>
              <w:ind w:left="-40"/>
            </w:pPr>
            <w:r>
              <w:t>Praktická cvičení.</w:t>
            </w:r>
          </w:p>
          <w:p w:rsidR="003E6E6F" w:rsidRDefault="003E6E6F" w:rsidP="003E6E6F">
            <w:pPr>
              <w:pStyle w:val="Odstavecseseznamem"/>
              <w:ind w:left="-40"/>
            </w:pPr>
          </w:p>
          <w:p w:rsidR="003E6E6F" w:rsidRDefault="00DD4B81" w:rsidP="003E6E6F">
            <w:pPr>
              <w:pStyle w:val="Odstavecseseznamem"/>
              <w:ind w:left="-40"/>
            </w:pPr>
            <w:r>
              <w:rPr>
                <w:b/>
              </w:rPr>
              <w:t>Rozsah kurzu:</w:t>
            </w:r>
            <w:r>
              <w:t xml:space="preserve">      5 dnů, 6 vyučovacích hodin denně, tj. min. 30 vyuč. hodin</w:t>
            </w:r>
            <w:r w:rsidR="00BE4A01">
              <w:t>, 4 účastníci</w:t>
            </w:r>
          </w:p>
          <w:p w:rsidR="00DD4B81" w:rsidRPr="002852AE" w:rsidRDefault="00DD4B81" w:rsidP="003E6E6F">
            <w:pPr>
              <w:pStyle w:val="Odstavecseseznamem"/>
              <w:ind w:left="-40"/>
            </w:pPr>
          </w:p>
        </w:tc>
        <w:tc>
          <w:tcPr>
            <w:tcW w:w="4489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</w:tcPr>
          <w:p w:rsidR="003E6E6F" w:rsidRPr="00411D3A" w:rsidRDefault="003E6E6F" w:rsidP="00E436B4">
            <w:pPr>
              <w:rPr>
                <w:rFonts w:ascii="Calibri" w:hAnsi="Calibri" w:cs="Tahoma"/>
                <w:b/>
                <w:i/>
                <w:sz w:val="22"/>
                <w:szCs w:val="22"/>
              </w:rPr>
            </w:pPr>
          </w:p>
        </w:tc>
      </w:tr>
      <w:tr w:rsidR="003E6E6F" w:rsidRPr="00411D3A" w:rsidTr="00E436B4">
        <w:tc>
          <w:tcPr>
            <w:tcW w:w="5082" w:type="dxa"/>
            <w:tcBorders>
              <w:top w:val="double" w:sz="4" w:space="0" w:color="auto"/>
              <w:bottom w:val="dotted" w:sz="4" w:space="0" w:color="auto"/>
              <w:right w:val="single" w:sz="12" w:space="0" w:color="auto"/>
            </w:tcBorders>
          </w:tcPr>
          <w:p w:rsidR="003E6E6F" w:rsidRPr="00716FCA" w:rsidRDefault="003E6E6F" w:rsidP="00E436B4">
            <w:pPr>
              <w:rPr>
                <w:rFonts w:ascii="Calibri" w:hAnsi="Calibri" w:cs="Tahoma"/>
                <w:b/>
                <w:sz w:val="22"/>
                <w:szCs w:val="22"/>
              </w:rPr>
            </w:pPr>
            <w:r>
              <w:rPr>
                <w:rFonts w:ascii="Calibri" w:hAnsi="Calibri" w:cs="Tahoma"/>
                <w:b/>
                <w:sz w:val="22"/>
                <w:szCs w:val="22"/>
              </w:rPr>
              <w:t>Termín dodávky služeb</w:t>
            </w:r>
            <w:r w:rsidRPr="00716FCA">
              <w:rPr>
                <w:rFonts w:ascii="Calibri" w:hAnsi="Calibri" w:cs="Tahoma"/>
                <w:b/>
                <w:sz w:val="22"/>
                <w:szCs w:val="22"/>
              </w:rPr>
              <w:t>:</w:t>
            </w:r>
          </w:p>
        </w:tc>
        <w:tc>
          <w:tcPr>
            <w:tcW w:w="4489" w:type="dxa"/>
            <w:tcBorders>
              <w:top w:val="double" w:sz="4" w:space="0" w:color="auto"/>
              <w:left w:val="single" w:sz="12" w:space="0" w:color="auto"/>
              <w:bottom w:val="dotted" w:sz="4" w:space="0" w:color="auto"/>
            </w:tcBorders>
          </w:tcPr>
          <w:p w:rsidR="003E6E6F" w:rsidRPr="00411D3A" w:rsidRDefault="003E6E6F" w:rsidP="00E436B4">
            <w:pPr>
              <w:rPr>
                <w:rFonts w:ascii="Calibri" w:hAnsi="Calibri" w:cs="Tahoma"/>
                <w:b/>
                <w:i/>
                <w:sz w:val="22"/>
                <w:szCs w:val="22"/>
              </w:rPr>
            </w:pPr>
            <w:r>
              <w:rPr>
                <w:rFonts w:ascii="Calibri" w:hAnsi="Calibri" w:cs="Tahoma"/>
                <w:b/>
                <w:i/>
                <w:sz w:val="22"/>
                <w:szCs w:val="22"/>
              </w:rPr>
              <w:t>Termín dodávky služeb</w:t>
            </w:r>
            <w:r w:rsidRPr="00411D3A">
              <w:rPr>
                <w:rFonts w:ascii="Calibri" w:hAnsi="Calibri" w:cs="Tahoma"/>
                <w:b/>
                <w:i/>
                <w:sz w:val="22"/>
                <w:szCs w:val="22"/>
              </w:rPr>
              <w:t>:</w:t>
            </w:r>
          </w:p>
        </w:tc>
      </w:tr>
      <w:tr w:rsidR="003E6E6F" w:rsidRPr="00411D3A" w:rsidTr="003E6E6F">
        <w:tc>
          <w:tcPr>
            <w:tcW w:w="5082" w:type="dxa"/>
            <w:tcBorders>
              <w:top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E6E6F" w:rsidRDefault="00561DF7" w:rsidP="00E436B4">
            <w:pPr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květen</w:t>
            </w:r>
            <w:r w:rsidR="009A5524">
              <w:rPr>
                <w:rFonts w:ascii="Calibri" w:hAnsi="Calibri" w:cs="Tahoma"/>
                <w:sz w:val="22"/>
                <w:szCs w:val="22"/>
              </w:rPr>
              <w:t xml:space="preserve"> 2020</w:t>
            </w:r>
          </w:p>
          <w:p w:rsidR="003E6E6F" w:rsidRDefault="003E6E6F" w:rsidP="00E436B4">
            <w:pPr>
              <w:rPr>
                <w:rFonts w:ascii="Calibri" w:hAnsi="Calibri" w:cs="Tahoma"/>
                <w:sz w:val="22"/>
                <w:szCs w:val="22"/>
              </w:rPr>
            </w:pPr>
          </w:p>
          <w:p w:rsidR="003E6E6F" w:rsidRDefault="003E6E6F" w:rsidP="00E436B4">
            <w:pPr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 xml:space="preserve">Podle potřeby může dojít ke změně termínu </w:t>
            </w:r>
            <w:r>
              <w:rPr>
                <w:rFonts w:ascii="Calibri" w:hAnsi="Calibri" w:cs="Tahoma"/>
                <w:sz w:val="22"/>
                <w:szCs w:val="22"/>
              </w:rPr>
              <w:lastRenderedPageBreak/>
              <w:t>na základě dohody obou smluvních stran.</w:t>
            </w:r>
          </w:p>
          <w:p w:rsidR="003E6E6F" w:rsidRPr="00716FCA" w:rsidRDefault="003E6E6F" w:rsidP="00E436B4">
            <w:pPr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4489" w:type="dxa"/>
            <w:tcBorders>
              <w:top w:val="dotted" w:sz="4" w:space="0" w:color="auto"/>
              <w:left w:val="single" w:sz="12" w:space="0" w:color="auto"/>
              <w:bottom w:val="single" w:sz="4" w:space="0" w:color="auto"/>
            </w:tcBorders>
          </w:tcPr>
          <w:p w:rsidR="003E6E6F" w:rsidRPr="00411D3A" w:rsidRDefault="003E6E6F" w:rsidP="00E436B4">
            <w:pPr>
              <w:rPr>
                <w:rFonts w:ascii="Calibri" w:hAnsi="Calibri" w:cs="Tahoma"/>
                <w:i/>
                <w:sz w:val="22"/>
                <w:szCs w:val="22"/>
              </w:rPr>
            </w:pPr>
          </w:p>
        </w:tc>
      </w:tr>
      <w:tr w:rsidR="003E6E6F" w:rsidRPr="00411D3A" w:rsidTr="003E6E6F">
        <w:tc>
          <w:tcPr>
            <w:tcW w:w="5082" w:type="dxa"/>
            <w:tcBorders>
              <w:left w:val="nil"/>
              <w:bottom w:val="single" w:sz="4" w:space="0" w:color="auto"/>
              <w:right w:val="nil"/>
            </w:tcBorders>
          </w:tcPr>
          <w:p w:rsidR="003E6E6F" w:rsidRDefault="003E6E6F" w:rsidP="00E436B4">
            <w:pPr>
              <w:rPr>
                <w:rFonts w:ascii="Calibri" w:hAnsi="Calibri" w:cs="Tahoma"/>
                <w:b/>
                <w:sz w:val="22"/>
                <w:szCs w:val="22"/>
              </w:rPr>
            </w:pPr>
          </w:p>
        </w:tc>
        <w:tc>
          <w:tcPr>
            <w:tcW w:w="4489" w:type="dxa"/>
            <w:tcBorders>
              <w:left w:val="nil"/>
              <w:bottom w:val="single" w:sz="4" w:space="0" w:color="auto"/>
              <w:right w:val="nil"/>
            </w:tcBorders>
          </w:tcPr>
          <w:p w:rsidR="003E6E6F" w:rsidRDefault="003E6E6F" w:rsidP="00E436B4">
            <w:pPr>
              <w:rPr>
                <w:rFonts w:ascii="Calibri" w:hAnsi="Calibri" w:cs="Tahoma"/>
                <w:b/>
                <w:i/>
                <w:sz w:val="22"/>
                <w:szCs w:val="22"/>
              </w:rPr>
            </w:pPr>
          </w:p>
        </w:tc>
      </w:tr>
      <w:tr w:rsidR="003E6E6F" w:rsidRPr="00411D3A" w:rsidTr="003E6E6F">
        <w:tc>
          <w:tcPr>
            <w:tcW w:w="5082" w:type="dxa"/>
            <w:tcBorders>
              <w:top w:val="single" w:sz="4" w:space="0" w:color="auto"/>
              <w:bottom w:val="dotted" w:sz="4" w:space="0" w:color="auto"/>
              <w:right w:val="single" w:sz="12" w:space="0" w:color="auto"/>
            </w:tcBorders>
          </w:tcPr>
          <w:p w:rsidR="003E6E6F" w:rsidRPr="00716FCA" w:rsidRDefault="003E6E6F" w:rsidP="00E436B4">
            <w:pPr>
              <w:rPr>
                <w:rFonts w:ascii="Calibri" w:hAnsi="Calibri" w:cs="Tahoma"/>
                <w:b/>
                <w:sz w:val="22"/>
                <w:szCs w:val="22"/>
              </w:rPr>
            </w:pPr>
            <w:r>
              <w:rPr>
                <w:rFonts w:ascii="Calibri" w:hAnsi="Calibri" w:cs="Tahoma"/>
                <w:b/>
                <w:sz w:val="22"/>
                <w:szCs w:val="22"/>
              </w:rPr>
              <w:t>Reference uchazeče</w:t>
            </w:r>
            <w:r w:rsidRPr="00716FCA">
              <w:rPr>
                <w:rFonts w:ascii="Calibri" w:hAnsi="Calibri" w:cs="Tahoma"/>
                <w:b/>
                <w:sz w:val="22"/>
                <w:szCs w:val="22"/>
              </w:rPr>
              <w:t>: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12" w:space="0" w:color="auto"/>
              <w:bottom w:val="dotted" w:sz="4" w:space="0" w:color="auto"/>
            </w:tcBorders>
          </w:tcPr>
          <w:p w:rsidR="003E6E6F" w:rsidRPr="00411D3A" w:rsidRDefault="003E6E6F" w:rsidP="00E436B4">
            <w:pPr>
              <w:rPr>
                <w:rFonts w:ascii="Calibri" w:hAnsi="Calibri" w:cs="Tahoma"/>
                <w:b/>
                <w:i/>
                <w:sz w:val="22"/>
                <w:szCs w:val="22"/>
              </w:rPr>
            </w:pPr>
            <w:r>
              <w:rPr>
                <w:rFonts w:ascii="Calibri" w:hAnsi="Calibri" w:cs="Tahoma"/>
                <w:b/>
                <w:i/>
                <w:sz w:val="22"/>
                <w:szCs w:val="22"/>
              </w:rPr>
              <w:t>Reference uchazeče</w:t>
            </w:r>
            <w:r w:rsidRPr="00411D3A">
              <w:rPr>
                <w:rFonts w:ascii="Calibri" w:hAnsi="Calibri" w:cs="Tahoma"/>
                <w:b/>
                <w:i/>
                <w:sz w:val="22"/>
                <w:szCs w:val="22"/>
              </w:rPr>
              <w:t>:</w:t>
            </w:r>
          </w:p>
        </w:tc>
      </w:tr>
      <w:tr w:rsidR="003E6E6F" w:rsidRPr="00411D3A" w:rsidTr="00E436B4">
        <w:tc>
          <w:tcPr>
            <w:tcW w:w="5082" w:type="dxa"/>
            <w:tcBorders>
              <w:top w:val="dotted" w:sz="4" w:space="0" w:color="auto"/>
              <w:bottom w:val="single" w:sz="4" w:space="0" w:color="auto"/>
              <w:right w:val="single" w:sz="12" w:space="0" w:color="auto"/>
            </w:tcBorders>
          </w:tcPr>
          <w:p w:rsidR="003E6E6F" w:rsidRPr="00886A6D" w:rsidRDefault="003E6E6F" w:rsidP="00561DF7">
            <w:pPr>
              <w:suppressAutoHyphens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 xml:space="preserve">Uchazeč </w:t>
            </w:r>
            <w:r w:rsidR="00561DF7">
              <w:rPr>
                <w:rFonts w:ascii="Calibri" w:hAnsi="Calibri"/>
              </w:rPr>
              <w:t xml:space="preserve">byl </w:t>
            </w:r>
            <w:r w:rsidR="00561DF7" w:rsidRPr="00B15DC8">
              <w:rPr>
                <w:rFonts w:ascii="Calibri" w:hAnsi="Calibri"/>
              </w:rPr>
              <w:t xml:space="preserve">proškolen </w:t>
            </w:r>
            <w:r w:rsidR="00561DF7" w:rsidRPr="00561DF7">
              <w:rPr>
                <w:rFonts w:ascii="Calibri" w:hAnsi="Calibri"/>
              </w:rPr>
              <w:t>producent</w:t>
            </w:r>
            <w:r w:rsidR="00561DF7">
              <w:rPr>
                <w:rFonts w:ascii="Calibri" w:hAnsi="Calibri"/>
              </w:rPr>
              <w:t>em</w:t>
            </w:r>
            <w:r w:rsidR="00561DF7" w:rsidRPr="00561DF7">
              <w:rPr>
                <w:rFonts w:ascii="Calibri" w:hAnsi="Calibri"/>
              </w:rPr>
              <w:t xml:space="preserve"> systém</w:t>
            </w:r>
            <w:r w:rsidR="00561DF7">
              <w:rPr>
                <w:rFonts w:ascii="Calibri" w:hAnsi="Calibri"/>
              </w:rPr>
              <w:t>u SINUMERIK</w:t>
            </w:r>
            <w:r w:rsidR="00561DF7" w:rsidRPr="00561DF7">
              <w:rPr>
                <w:rFonts w:ascii="Calibri" w:hAnsi="Calibri"/>
              </w:rPr>
              <w:t xml:space="preserve"> </w:t>
            </w:r>
            <w:r w:rsidR="00561DF7">
              <w:rPr>
                <w:rFonts w:ascii="Calibri" w:hAnsi="Calibri"/>
              </w:rPr>
              <w:t>(</w:t>
            </w:r>
            <w:r w:rsidR="00561DF7" w:rsidRPr="00561DF7">
              <w:rPr>
                <w:rFonts w:ascii="Calibri" w:hAnsi="Calibri"/>
              </w:rPr>
              <w:t>Siemens</w:t>
            </w:r>
            <w:r w:rsidR="00561DF7">
              <w:rPr>
                <w:rFonts w:ascii="Calibri" w:hAnsi="Calibri"/>
              </w:rPr>
              <w:t>)</w:t>
            </w:r>
            <w:r w:rsidR="00561DF7" w:rsidRPr="00561DF7">
              <w:rPr>
                <w:rFonts w:ascii="Calibri" w:hAnsi="Calibri"/>
              </w:rPr>
              <w:t>, a to ve stupni „Train-the-Trainer“.</w:t>
            </w:r>
          </w:p>
        </w:tc>
        <w:tc>
          <w:tcPr>
            <w:tcW w:w="4489" w:type="dxa"/>
            <w:tcBorders>
              <w:top w:val="dotted" w:sz="4" w:space="0" w:color="auto"/>
              <w:left w:val="single" w:sz="12" w:space="0" w:color="auto"/>
              <w:bottom w:val="single" w:sz="4" w:space="0" w:color="auto"/>
            </w:tcBorders>
          </w:tcPr>
          <w:p w:rsidR="003E6E6F" w:rsidRPr="00411D3A" w:rsidRDefault="003E6E6F" w:rsidP="00E436B4">
            <w:pPr>
              <w:rPr>
                <w:rFonts w:ascii="Calibri" w:hAnsi="Calibri" w:cs="Tahoma"/>
                <w:i/>
                <w:sz w:val="22"/>
                <w:szCs w:val="22"/>
              </w:rPr>
            </w:pPr>
          </w:p>
        </w:tc>
      </w:tr>
      <w:tr w:rsidR="003E6E6F" w:rsidRPr="00411D3A" w:rsidTr="00E436B4">
        <w:tc>
          <w:tcPr>
            <w:tcW w:w="5082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:rsidR="003E6E6F" w:rsidRPr="00716FCA" w:rsidRDefault="003E6E6F" w:rsidP="00E436B4">
            <w:pPr>
              <w:autoSpaceDE w:val="0"/>
              <w:autoSpaceDN w:val="0"/>
              <w:adjustRightInd w:val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Místo provedení obou kurzů</w:t>
            </w:r>
            <w:r w:rsidRPr="00716FCA">
              <w:rPr>
                <w:rFonts w:ascii="Calibri" w:hAnsi="Calibri"/>
                <w:b/>
                <w:sz w:val="22"/>
                <w:szCs w:val="22"/>
              </w:rPr>
              <w:t>:</w:t>
            </w:r>
          </w:p>
        </w:tc>
        <w:tc>
          <w:tcPr>
            <w:tcW w:w="4489" w:type="dxa"/>
            <w:tcBorders>
              <w:left w:val="single" w:sz="12" w:space="0" w:color="auto"/>
              <w:bottom w:val="dotted" w:sz="4" w:space="0" w:color="auto"/>
            </w:tcBorders>
            <w:vAlign w:val="center"/>
          </w:tcPr>
          <w:p w:rsidR="003E6E6F" w:rsidRPr="00411D3A" w:rsidRDefault="003E6E6F" w:rsidP="00E436B4">
            <w:pPr>
              <w:autoSpaceDE w:val="0"/>
              <w:autoSpaceDN w:val="0"/>
              <w:adjustRightInd w:val="0"/>
              <w:rPr>
                <w:rFonts w:ascii="Calibri" w:hAnsi="Calibri"/>
                <w:b/>
                <w:i/>
                <w:sz w:val="22"/>
                <w:szCs w:val="22"/>
              </w:rPr>
            </w:pPr>
            <w:r>
              <w:rPr>
                <w:rFonts w:ascii="Calibri" w:hAnsi="Calibri"/>
                <w:b/>
                <w:i/>
                <w:sz w:val="22"/>
                <w:szCs w:val="22"/>
              </w:rPr>
              <w:t xml:space="preserve">Místo provedení </w:t>
            </w:r>
            <w:r w:rsidR="00BE4A01">
              <w:rPr>
                <w:rFonts w:ascii="Calibri" w:hAnsi="Calibri"/>
                <w:b/>
                <w:i/>
                <w:sz w:val="22"/>
                <w:szCs w:val="22"/>
              </w:rPr>
              <w:t xml:space="preserve">obou </w:t>
            </w:r>
            <w:bookmarkStart w:id="0" w:name="_GoBack"/>
            <w:bookmarkEnd w:id="0"/>
            <w:r>
              <w:rPr>
                <w:rFonts w:ascii="Calibri" w:hAnsi="Calibri"/>
                <w:b/>
                <w:i/>
                <w:sz w:val="22"/>
                <w:szCs w:val="22"/>
              </w:rPr>
              <w:t>kurzů</w:t>
            </w:r>
            <w:r w:rsidRPr="00411D3A">
              <w:rPr>
                <w:rFonts w:ascii="Calibri" w:hAnsi="Calibri"/>
                <w:b/>
                <w:i/>
                <w:sz w:val="22"/>
                <w:szCs w:val="22"/>
              </w:rPr>
              <w:t>:</w:t>
            </w:r>
          </w:p>
        </w:tc>
      </w:tr>
      <w:tr w:rsidR="003E6E6F" w:rsidRPr="00411D3A" w:rsidTr="00E436B4">
        <w:tc>
          <w:tcPr>
            <w:tcW w:w="5082" w:type="dxa"/>
            <w:tcBorders>
              <w:top w:val="dotted" w:sz="4" w:space="0" w:color="auto"/>
              <w:bottom w:val="single" w:sz="4" w:space="0" w:color="auto"/>
              <w:right w:val="single" w:sz="12" w:space="0" w:color="auto"/>
            </w:tcBorders>
          </w:tcPr>
          <w:p w:rsidR="003E6E6F" w:rsidRDefault="003E6E6F" w:rsidP="00E436B4">
            <w:pPr>
              <w:pStyle w:val="Odstavecseseznamem"/>
              <w:autoSpaceDE w:val="0"/>
              <w:autoSpaceDN w:val="0"/>
              <w:adjustRightInd w:val="0"/>
              <w:spacing w:after="0" w:line="240" w:lineRule="auto"/>
              <w:ind w:left="0"/>
            </w:pPr>
            <w:r w:rsidRPr="00886A6D">
              <w:t xml:space="preserve">Střední škola technická a zemědělská Nový Jičín, </w:t>
            </w:r>
            <w:r>
              <w:t xml:space="preserve">odloučené pracoviště </w:t>
            </w:r>
            <w:r w:rsidRPr="00886A6D">
              <w:t>Šenovská 574, Šenov u Nového Jičína</w:t>
            </w:r>
          </w:p>
          <w:p w:rsidR="003E6E6F" w:rsidRPr="00716FCA" w:rsidRDefault="003E6E6F" w:rsidP="00E436B4">
            <w:pPr>
              <w:pStyle w:val="Odstavecseseznamem"/>
              <w:autoSpaceDE w:val="0"/>
              <w:autoSpaceDN w:val="0"/>
              <w:adjustRightInd w:val="0"/>
              <w:spacing w:after="0" w:line="240" w:lineRule="auto"/>
              <w:ind w:left="0"/>
            </w:pPr>
          </w:p>
        </w:tc>
        <w:tc>
          <w:tcPr>
            <w:tcW w:w="4489" w:type="dxa"/>
            <w:tcBorders>
              <w:top w:val="dotted" w:sz="4" w:space="0" w:color="auto"/>
              <w:left w:val="single" w:sz="12" w:space="0" w:color="auto"/>
              <w:bottom w:val="single" w:sz="4" w:space="0" w:color="auto"/>
            </w:tcBorders>
          </w:tcPr>
          <w:p w:rsidR="003E6E6F" w:rsidRPr="00411D3A" w:rsidRDefault="003E6E6F" w:rsidP="00E436B4">
            <w:pPr>
              <w:pStyle w:val="Odstavecseseznamem"/>
              <w:autoSpaceDE w:val="0"/>
              <w:autoSpaceDN w:val="0"/>
              <w:adjustRightInd w:val="0"/>
              <w:spacing w:after="0" w:line="240" w:lineRule="auto"/>
              <w:ind w:left="0"/>
              <w:rPr>
                <w:i/>
              </w:rPr>
            </w:pPr>
          </w:p>
        </w:tc>
      </w:tr>
      <w:tr w:rsidR="003E6E6F" w:rsidRPr="00411D3A" w:rsidTr="00E436B4">
        <w:tc>
          <w:tcPr>
            <w:tcW w:w="5082" w:type="dxa"/>
            <w:tcBorders>
              <w:left w:val="nil"/>
              <w:bottom w:val="nil"/>
              <w:right w:val="single" w:sz="12" w:space="0" w:color="auto"/>
            </w:tcBorders>
          </w:tcPr>
          <w:p w:rsidR="003E6E6F" w:rsidRPr="002608ED" w:rsidRDefault="003E6E6F" w:rsidP="00E436B4">
            <w:pPr>
              <w:rPr>
                <w:rFonts w:ascii="Calibri" w:hAnsi="Calibri" w:cs="Tahoma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4489" w:type="dxa"/>
            <w:tcBorders>
              <w:left w:val="single" w:sz="12" w:space="0" w:color="auto"/>
              <w:bottom w:val="dotted" w:sz="4" w:space="0" w:color="auto"/>
            </w:tcBorders>
          </w:tcPr>
          <w:p w:rsidR="003E6E6F" w:rsidRPr="00411D3A" w:rsidRDefault="003E6E6F" w:rsidP="00E436B4">
            <w:pPr>
              <w:rPr>
                <w:rFonts w:ascii="Calibri" w:hAnsi="Calibri" w:cs="Tahoma"/>
                <w:b/>
                <w:i/>
                <w:sz w:val="22"/>
                <w:szCs w:val="22"/>
              </w:rPr>
            </w:pPr>
            <w:r w:rsidRPr="00411D3A">
              <w:rPr>
                <w:rFonts w:ascii="Calibri" w:hAnsi="Calibri" w:cs="Tahoma"/>
                <w:b/>
                <w:i/>
                <w:sz w:val="22"/>
                <w:szCs w:val="22"/>
              </w:rPr>
              <w:t>Prohlášení uchazeče:</w:t>
            </w:r>
          </w:p>
        </w:tc>
      </w:tr>
      <w:tr w:rsidR="003E6E6F" w:rsidRPr="00411D3A" w:rsidTr="00E436B4">
        <w:tc>
          <w:tcPr>
            <w:tcW w:w="508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3E6E6F" w:rsidRPr="002608ED" w:rsidRDefault="003E6E6F" w:rsidP="00E436B4">
            <w:pPr>
              <w:rPr>
                <w:rFonts w:ascii="Calibri" w:hAnsi="Calibri" w:cs="Tahoma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4489" w:type="dxa"/>
            <w:tcBorders>
              <w:top w:val="dotted" w:sz="4" w:space="0" w:color="auto"/>
              <w:left w:val="single" w:sz="12" w:space="0" w:color="auto"/>
              <w:bottom w:val="single" w:sz="4" w:space="0" w:color="auto"/>
            </w:tcBorders>
          </w:tcPr>
          <w:p w:rsidR="003E6E6F" w:rsidRPr="00411D3A" w:rsidRDefault="003E6E6F" w:rsidP="00E436B4">
            <w:pPr>
              <w:rPr>
                <w:rFonts w:ascii="Calibri" w:hAnsi="Calibri" w:cs="Tahoma"/>
                <w:i/>
                <w:sz w:val="22"/>
                <w:szCs w:val="22"/>
              </w:rPr>
            </w:pPr>
            <w:r>
              <w:rPr>
                <w:rFonts w:ascii="Calibri" w:hAnsi="Calibri" w:cs="Tahoma"/>
                <w:i/>
                <w:sz w:val="22"/>
                <w:szCs w:val="22"/>
              </w:rPr>
              <w:t xml:space="preserve">Množství a </w:t>
            </w:r>
            <w:r w:rsidRPr="00411D3A">
              <w:rPr>
                <w:rFonts w:ascii="Calibri" w:hAnsi="Calibri" w:cs="Tahoma"/>
                <w:i/>
                <w:sz w:val="22"/>
                <w:szCs w:val="22"/>
              </w:rPr>
              <w:t xml:space="preserve">parametry </w:t>
            </w:r>
            <w:r>
              <w:rPr>
                <w:rFonts w:ascii="Calibri" w:hAnsi="Calibri" w:cs="Tahoma"/>
                <w:i/>
                <w:sz w:val="22"/>
                <w:szCs w:val="22"/>
              </w:rPr>
              <w:t>služeb</w:t>
            </w:r>
            <w:r w:rsidRPr="00411D3A">
              <w:rPr>
                <w:rFonts w:ascii="Calibri" w:hAnsi="Calibri" w:cs="Tahoma"/>
                <w:i/>
                <w:sz w:val="22"/>
                <w:szCs w:val="22"/>
              </w:rPr>
              <w:t xml:space="preserve"> jsou splněny dle Specifikace předmětu zakázky.</w:t>
            </w:r>
          </w:p>
        </w:tc>
      </w:tr>
    </w:tbl>
    <w:p w:rsidR="003E6E6F" w:rsidRDefault="003E6E6F" w:rsidP="00335787">
      <w:pPr>
        <w:autoSpaceDE w:val="0"/>
        <w:autoSpaceDN w:val="0"/>
        <w:adjustRightInd w:val="0"/>
        <w:rPr>
          <w:rFonts w:ascii="Calibri" w:hAnsi="Calibri" w:cs="Helvetica"/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4501"/>
      </w:tblGrid>
      <w:tr w:rsidR="001F5CE7" w:rsidRPr="001F11EE" w:rsidTr="00BF6641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5CE7" w:rsidRPr="00411D3A" w:rsidRDefault="001F5CE7" w:rsidP="00354449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rFonts w:ascii="Calibri" w:hAnsi="Calibri" w:cs="Helvetica"/>
                <w:b/>
                <w:color w:val="000000"/>
                <w:sz w:val="22"/>
                <w:szCs w:val="22"/>
              </w:rPr>
              <w:t>Cenová nabídka: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5CE7" w:rsidRPr="001F11EE" w:rsidRDefault="001F5CE7" w:rsidP="00C23470">
            <w:pPr>
              <w:pStyle w:val="Odstavecseseznamem"/>
              <w:autoSpaceDE w:val="0"/>
              <w:autoSpaceDN w:val="0"/>
              <w:adjustRightInd w:val="0"/>
              <w:spacing w:after="0" w:line="240" w:lineRule="auto"/>
              <w:ind w:left="0"/>
              <w:rPr>
                <w:b/>
                <w:i/>
              </w:rPr>
            </w:pPr>
            <w:r w:rsidRPr="001F11EE">
              <w:rPr>
                <w:b/>
                <w:i/>
              </w:rPr>
              <w:t>Nabídková cena:</w:t>
            </w:r>
          </w:p>
        </w:tc>
      </w:tr>
      <w:tr w:rsidR="001F5CE7" w:rsidRPr="001F11EE" w:rsidTr="00BF6641">
        <w:trPr>
          <w:trHeight w:val="504"/>
        </w:trPr>
        <w:tc>
          <w:tcPr>
            <w:tcW w:w="5070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1F5CE7" w:rsidRPr="002608ED" w:rsidRDefault="00476BF1" w:rsidP="00D359EE">
            <w:pPr>
              <w:autoSpaceDE w:val="0"/>
              <w:autoSpaceDN w:val="0"/>
              <w:adjustRightInd w:val="0"/>
              <w:rPr>
                <w:rFonts w:ascii="Calibri" w:hAnsi="Calibri" w:cs="Helvetica"/>
                <w:color w:val="000000"/>
                <w:sz w:val="22"/>
                <w:szCs w:val="28"/>
              </w:rPr>
            </w:pPr>
            <w:r>
              <w:rPr>
                <w:rFonts w:ascii="Calibri" w:hAnsi="Calibri" w:cs="Helvetica"/>
                <w:color w:val="000000"/>
                <w:sz w:val="22"/>
                <w:szCs w:val="28"/>
              </w:rPr>
              <w:t>služby - kurzy</w:t>
            </w:r>
            <w:r w:rsidR="002608ED" w:rsidRPr="002608ED">
              <w:rPr>
                <w:rFonts w:ascii="Calibri" w:hAnsi="Calibri" w:cs="Helvetica"/>
                <w:color w:val="000000"/>
                <w:sz w:val="22"/>
                <w:szCs w:val="28"/>
              </w:rPr>
              <w:t xml:space="preserve"> celkem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F5CE7" w:rsidRPr="001F11EE" w:rsidRDefault="001F5CE7" w:rsidP="00354449">
            <w:pPr>
              <w:pStyle w:val="Odstavecseseznamem"/>
              <w:autoSpaceDE w:val="0"/>
              <w:autoSpaceDN w:val="0"/>
              <w:adjustRightInd w:val="0"/>
              <w:spacing w:after="0" w:line="240" w:lineRule="auto"/>
              <w:ind w:left="0"/>
              <w:rPr>
                <w:i/>
              </w:rPr>
            </w:pPr>
            <w:r w:rsidRPr="001F11EE">
              <w:rPr>
                <w:i/>
              </w:rPr>
              <w:t>Cena bez DPH (Kč):</w:t>
            </w:r>
          </w:p>
        </w:tc>
      </w:tr>
      <w:tr w:rsidR="001F5CE7" w:rsidRPr="001F11EE" w:rsidTr="00BF6641">
        <w:trPr>
          <w:trHeight w:val="504"/>
        </w:trPr>
        <w:tc>
          <w:tcPr>
            <w:tcW w:w="5070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:rsidR="001F5CE7" w:rsidRPr="00853CBE" w:rsidRDefault="001F5CE7" w:rsidP="00354449">
            <w:pPr>
              <w:autoSpaceDE w:val="0"/>
              <w:autoSpaceDN w:val="0"/>
              <w:adjustRightInd w:val="0"/>
              <w:rPr>
                <w:rFonts w:ascii="Calibri" w:hAnsi="Calibri" w:cs="Helvetica"/>
                <w:b/>
                <w:color w:val="000000"/>
                <w:sz w:val="22"/>
                <w:szCs w:val="28"/>
              </w:rPr>
            </w:pPr>
          </w:p>
        </w:tc>
        <w:tc>
          <w:tcPr>
            <w:tcW w:w="4501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</w:tcPr>
          <w:p w:rsidR="001F5CE7" w:rsidRPr="001F11EE" w:rsidRDefault="001F5CE7" w:rsidP="00354449">
            <w:pPr>
              <w:pStyle w:val="Odstavecseseznamem"/>
              <w:autoSpaceDE w:val="0"/>
              <w:autoSpaceDN w:val="0"/>
              <w:adjustRightInd w:val="0"/>
              <w:spacing w:after="0" w:line="240" w:lineRule="auto"/>
              <w:ind w:left="0"/>
              <w:rPr>
                <w:i/>
              </w:rPr>
            </w:pPr>
          </w:p>
        </w:tc>
      </w:tr>
      <w:tr w:rsidR="001F5CE7" w:rsidRPr="001F11EE" w:rsidTr="00BF6641">
        <w:trPr>
          <w:trHeight w:val="504"/>
        </w:trPr>
        <w:tc>
          <w:tcPr>
            <w:tcW w:w="5070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:rsidR="001F5CE7" w:rsidRPr="00853CBE" w:rsidRDefault="001F5CE7" w:rsidP="00354449">
            <w:pPr>
              <w:autoSpaceDE w:val="0"/>
              <w:autoSpaceDN w:val="0"/>
              <w:adjustRightInd w:val="0"/>
              <w:rPr>
                <w:rFonts w:ascii="Calibri" w:hAnsi="Calibri" w:cs="Helvetica"/>
                <w:b/>
                <w:color w:val="000000"/>
                <w:sz w:val="22"/>
                <w:szCs w:val="28"/>
              </w:rPr>
            </w:pPr>
          </w:p>
        </w:tc>
        <w:tc>
          <w:tcPr>
            <w:tcW w:w="4501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F5CE7" w:rsidRPr="001F11EE" w:rsidRDefault="001F5CE7" w:rsidP="00354449">
            <w:pPr>
              <w:pStyle w:val="Odstavecseseznamem"/>
              <w:autoSpaceDE w:val="0"/>
              <w:autoSpaceDN w:val="0"/>
              <w:adjustRightInd w:val="0"/>
              <w:spacing w:after="0" w:line="240" w:lineRule="auto"/>
              <w:ind w:left="0"/>
              <w:rPr>
                <w:i/>
              </w:rPr>
            </w:pPr>
            <w:r w:rsidRPr="001F11EE">
              <w:rPr>
                <w:i/>
              </w:rPr>
              <w:t>Cena vč. 21% DPH (Kč):</w:t>
            </w:r>
          </w:p>
        </w:tc>
      </w:tr>
      <w:tr w:rsidR="001F5CE7" w:rsidRPr="001F11EE" w:rsidTr="00BF6641">
        <w:trPr>
          <w:trHeight w:val="504"/>
        </w:trPr>
        <w:tc>
          <w:tcPr>
            <w:tcW w:w="5070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F5CE7" w:rsidRPr="00853CBE" w:rsidRDefault="001F5CE7" w:rsidP="00354449">
            <w:pPr>
              <w:autoSpaceDE w:val="0"/>
              <w:autoSpaceDN w:val="0"/>
              <w:adjustRightInd w:val="0"/>
              <w:rPr>
                <w:rFonts w:ascii="Calibri" w:hAnsi="Calibri" w:cs="Helvetica"/>
                <w:b/>
                <w:color w:val="000000"/>
                <w:sz w:val="22"/>
                <w:szCs w:val="28"/>
              </w:rPr>
            </w:pPr>
          </w:p>
        </w:tc>
        <w:tc>
          <w:tcPr>
            <w:tcW w:w="4501" w:type="dxa"/>
            <w:tcBorders>
              <w:top w:val="dotted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5CE7" w:rsidRPr="001F11EE" w:rsidRDefault="001F5CE7" w:rsidP="00354449">
            <w:pPr>
              <w:pStyle w:val="Odstavecseseznamem"/>
              <w:autoSpaceDE w:val="0"/>
              <w:autoSpaceDN w:val="0"/>
              <w:adjustRightInd w:val="0"/>
              <w:spacing w:after="0" w:line="240" w:lineRule="auto"/>
              <w:ind w:left="0"/>
              <w:rPr>
                <w:i/>
              </w:rPr>
            </w:pPr>
          </w:p>
        </w:tc>
      </w:tr>
    </w:tbl>
    <w:p w:rsidR="001F5CE7" w:rsidRPr="00411D3A" w:rsidRDefault="001F5CE7" w:rsidP="00335787">
      <w:pPr>
        <w:autoSpaceDE w:val="0"/>
        <w:autoSpaceDN w:val="0"/>
        <w:adjustRightInd w:val="0"/>
        <w:rPr>
          <w:rFonts w:ascii="Calibri" w:hAnsi="Calibri" w:cs="Helvetica"/>
          <w:color w:val="000000"/>
          <w:sz w:val="22"/>
          <w:szCs w:val="22"/>
        </w:rPr>
      </w:pPr>
    </w:p>
    <w:tbl>
      <w:tblPr>
        <w:tblW w:w="0" w:type="auto"/>
        <w:tblInd w:w="5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9"/>
        <w:gridCol w:w="2942"/>
      </w:tblGrid>
      <w:tr w:rsidR="001F5CE7" w:rsidRPr="001F11EE" w:rsidTr="00BF6641">
        <w:tc>
          <w:tcPr>
            <w:tcW w:w="4501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1F5CE7" w:rsidRPr="001F11EE" w:rsidRDefault="001F5CE7" w:rsidP="00197993">
            <w:pPr>
              <w:pStyle w:val="Odstavecseseznamem"/>
              <w:autoSpaceDE w:val="0"/>
              <w:autoSpaceDN w:val="0"/>
              <w:adjustRightInd w:val="0"/>
              <w:spacing w:after="0" w:line="240" w:lineRule="auto"/>
              <w:ind w:left="0"/>
              <w:rPr>
                <w:b/>
                <w:i/>
              </w:rPr>
            </w:pPr>
            <w:r w:rsidRPr="001F11EE">
              <w:rPr>
                <w:b/>
                <w:i/>
              </w:rPr>
              <w:t>Čestné prohlášení uchazeče</w:t>
            </w:r>
          </w:p>
        </w:tc>
      </w:tr>
      <w:tr w:rsidR="001F5CE7" w:rsidRPr="001F11EE" w:rsidTr="00BF6641">
        <w:tc>
          <w:tcPr>
            <w:tcW w:w="4501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1F5CE7" w:rsidRPr="001F11EE" w:rsidRDefault="001F5CE7" w:rsidP="00197993">
            <w:pPr>
              <w:pStyle w:val="Odstavecseseznamem"/>
              <w:autoSpaceDE w:val="0"/>
              <w:autoSpaceDN w:val="0"/>
              <w:adjustRightInd w:val="0"/>
              <w:spacing w:after="0" w:line="240" w:lineRule="auto"/>
              <w:ind w:left="0"/>
              <w:rPr>
                <w:i/>
              </w:rPr>
            </w:pPr>
            <w:r w:rsidRPr="001F11EE">
              <w:rPr>
                <w:i/>
              </w:rPr>
              <w:t>Prohlašuji, že subjekt předkládající nabídku se nepodílel na přípravě nebo zadání tohoto výběrového řízení.</w:t>
            </w:r>
          </w:p>
          <w:p w:rsidR="001F5CE7" w:rsidRPr="001F11EE" w:rsidRDefault="001F5CE7" w:rsidP="00197993">
            <w:pPr>
              <w:pStyle w:val="Odstavecseseznamem"/>
              <w:autoSpaceDE w:val="0"/>
              <w:autoSpaceDN w:val="0"/>
              <w:adjustRightInd w:val="0"/>
              <w:spacing w:after="0" w:line="240" w:lineRule="auto"/>
              <w:ind w:left="0"/>
              <w:rPr>
                <w:i/>
              </w:rPr>
            </w:pPr>
          </w:p>
        </w:tc>
      </w:tr>
      <w:tr w:rsidR="001F5CE7" w:rsidRPr="001F11EE" w:rsidTr="00BF6641">
        <w:tblPrEx>
          <w:tblLook w:val="01E0" w:firstRow="1" w:lastRow="1" w:firstColumn="1" w:lastColumn="1" w:noHBand="0" w:noVBand="0"/>
        </w:tblPrEx>
        <w:tc>
          <w:tcPr>
            <w:tcW w:w="1559" w:type="dxa"/>
            <w:tcBorders>
              <w:left w:val="single" w:sz="12" w:space="0" w:color="auto"/>
              <w:bottom w:val="dotted" w:sz="4" w:space="0" w:color="auto"/>
              <w:right w:val="nil"/>
            </w:tcBorders>
          </w:tcPr>
          <w:p w:rsidR="001F5CE7" w:rsidRPr="001F11EE" w:rsidRDefault="001F5CE7" w:rsidP="00197993">
            <w:pPr>
              <w:rPr>
                <w:rFonts w:ascii="Calibri" w:hAnsi="Calibri"/>
                <w:i/>
                <w:sz w:val="22"/>
                <w:szCs w:val="22"/>
              </w:rPr>
            </w:pPr>
            <w:r w:rsidRPr="001F11EE">
              <w:rPr>
                <w:rFonts w:ascii="Calibri" w:hAnsi="Calibri"/>
                <w:i/>
                <w:sz w:val="22"/>
                <w:szCs w:val="22"/>
              </w:rPr>
              <w:t>Datum:</w:t>
            </w:r>
          </w:p>
        </w:tc>
        <w:tc>
          <w:tcPr>
            <w:tcW w:w="2942" w:type="dxa"/>
            <w:tcBorders>
              <w:left w:val="nil"/>
              <w:bottom w:val="dotted" w:sz="4" w:space="0" w:color="auto"/>
            </w:tcBorders>
          </w:tcPr>
          <w:p w:rsidR="001F5CE7" w:rsidRPr="001F11EE" w:rsidRDefault="001F5CE7" w:rsidP="00197993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1F5CE7" w:rsidRPr="001F11EE" w:rsidRDefault="001F5CE7" w:rsidP="00197993">
            <w:pPr>
              <w:rPr>
                <w:rFonts w:ascii="Calibri" w:hAnsi="Calibri"/>
                <w:i/>
                <w:sz w:val="22"/>
                <w:szCs w:val="22"/>
              </w:rPr>
            </w:pPr>
          </w:p>
        </w:tc>
      </w:tr>
      <w:tr w:rsidR="001F5CE7" w:rsidRPr="001F11EE" w:rsidTr="00BF6641">
        <w:tblPrEx>
          <w:tblLook w:val="01E0" w:firstRow="1" w:lastRow="1" w:firstColumn="1" w:lastColumn="1" w:noHBand="0" w:noVBand="0"/>
        </w:tblPrEx>
        <w:tc>
          <w:tcPr>
            <w:tcW w:w="1559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nil"/>
            </w:tcBorders>
          </w:tcPr>
          <w:p w:rsidR="001F5CE7" w:rsidRPr="001F11EE" w:rsidRDefault="001F5CE7" w:rsidP="00197993">
            <w:pPr>
              <w:rPr>
                <w:rFonts w:ascii="Calibri" w:hAnsi="Calibri"/>
                <w:i/>
                <w:sz w:val="22"/>
                <w:szCs w:val="22"/>
              </w:rPr>
            </w:pPr>
            <w:r w:rsidRPr="001F11EE">
              <w:rPr>
                <w:rFonts w:ascii="Calibri" w:hAnsi="Calibri"/>
                <w:i/>
                <w:sz w:val="22"/>
                <w:szCs w:val="22"/>
              </w:rPr>
              <w:t>Název uchazeče:</w:t>
            </w:r>
          </w:p>
        </w:tc>
        <w:tc>
          <w:tcPr>
            <w:tcW w:w="2942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1F5CE7" w:rsidRPr="001F11EE" w:rsidRDefault="001F5CE7" w:rsidP="00197993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1F5CE7" w:rsidRPr="001F11EE" w:rsidRDefault="001F5CE7" w:rsidP="00197993">
            <w:pPr>
              <w:rPr>
                <w:rFonts w:ascii="Calibri" w:hAnsi="Calibri"/>
                <w:i/>
                <w:sz w:val="22"/>
                <w:szCs w:val="22"/>
              </w:rPr>
            </w:pPr>
          </w:p>
        </w:tc>
      </w:tr>
      <w:tr w:rsidR="001F5CE7" w:rsidRPr="001F11EE" w:rsidTr="00BF6641">
        <w:tblPrEx>
          <w:tblLook w:val="01E0" w:firstRow="1" w:lastRow="1" w:firstColumn="1" w:lastColumn="1" w:noHBand="0" w:noVBand="0"/>
        </w:tblPrEx>
        <w:tc>
          <w:tcPr>
            <w:tcW w:w="1559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nil"/>
            </w:tcBorders>
          </w:tcPr>
          <w:p w:rsidR="001F5CE7" w:rsidRPr="001F11EE" w:rsidRDefault="001F5CE7" w:rsidP="00197993">
            <w:pPr>
              <w:rPr>
                <w:rFonts w:ascii="Calibri" w:hAnsi="Calibri"/>
                <w:i/>
                <w:sz w:val="22"/>
                <w:szCs w:val="22"/>
              </w:rPr>
            </w:pPr>
            <w:r w:rsidRPr="001F11EE">
              <w:rPr>
                <w:rFonts w:ascii="Calibri" w:hAnsi="Calibri"/>
                <w:i/>
                <w:sz w:val="22"/>
                <w:szCs w:val="22"/>
              </w:rPr>
              <w:t>Jméno oprávněné osoby uchazeče:</w:t>
            </w:r>
          </w:p>
        </w:tc>
        <w:tc>
          <w:tcPr>
            <w:tcW w:w="2942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1F5CE7" w:rsidRPr="001F11EE" w:rsidRDefault="001F5CE7" w:rsidP="00197993">
            <w:pPr>
              <w:rPr>
                <w:rFonts w:ascii="Calibri" w:hAnsi="Calibri"/>
                <w:i/>
                <w:sz w:val="22"/>
                <w:szCs w:val="22"/>
              </w:rPr>
            </w:pPr>
          </w:p>
        </w:tc>
      </w:tr>
      <w:tr w:rsidR="001F5CE7" w:rsidRPr="001F11EE" w:rsidTr="00BF6641">
        <w:tblPrEx>
          <w:tblLook w:val="01E0" w:firstRow="1" w:lastRow="1" w:firstColumn="1" w:lastColumn="1" w:noHBand="0" w:noVBand="0"/>
        </w:tblPrEx>
        <w:tc>
          <w:tcPr>
            <w:tcW w:w="1559" w:type="dxa"/>
            <w:tcBorders>
              <w:top w:val="dotted" w:sz="4" w:space="0" w:color="auto"/>
              <w:left w:val="single" w:sz="12" w:space="0" w:color="auto"/>
              <w:right w:val="nil"/>
            </w:tcBorders>
          </w:tcPr>
          <w:p w:rsidR="001F5CE7" w:rsidRPr="001F11EE" w:rsidRDefault="001F5CE7" w:rsidP="00197993">
            <w:pPr>
              <w:rPr>
                <w:rFonts w:ascii="Calibri" w:hAnsi="Calibri"/>
                <w:i/>
                <w:sz w:val="22"/>
                <w:szCs w:val="22"/>
              </w:rPr>
            </w:pPr>
            <w:r w:rsidRPr="001F11EE">
              <w:rPr>
                <w:rFonts w:ascii="Calibri" w:hAnsi="Calibri"/>
                <w:i/>
                <w:sz w:val="22"/>
                <w:szCs w:val="22"/>
              </w:rPr>
              <w:t>Razítko a podpis:</w:t>
            </w:r>
          </w:p>
          <w:p w:rsidR="001F5CE7" w:rsidRPr="001F11EE" w:rsidRDefault="001F5CE7" w:rsidP="00197993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1F5CE7" w:rsidRPr="001F11EE" w:rsidRDefault="001F5CE7" w:rsidP="00197993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1F5CE7" w:rsidRPr="001F11EE" w:rsidRDefault="001F5CE7" w:rsidP="00197993">
            <w:pPr>
              <w:rPr>
                <w:rFonts w:ascii="Calibri" w:hAnsi="Calibri"/>
                <w:i/>
                <w:sz w:val="22"/>
                <w:szCs w:val="22"/>
              </w:rPr>
            </w:pPr>
          </w:p>
        </w:tc>
        <w:tc>
          <w:tcPr>
            <w:tcW w:w="2942" w:type="dxa"/>
            <w:tcBorders>
              <w:top w:val="dotted" w:sz="4" w:space="0" w:color="auto"/>
              <w:left w:val="nil"/>
            </w:tcBorders>
          </w:tcPr>
          <w:p w:rsidR="001F5CE7" w:rsidRPr="001F11EE" w:rsidRDefault="001F5CE7" w:rsidP="00197993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1F5CE7" w:rsidRPr="001F11EE" w:rsidRDefault="001F5CE7" w:rsidP="00197993">
            <w:pPr>
              <w:rPr>
                <w:rFonts w:ascii="Calibri" w:hAnsi="Calibri"/>
                <w:i/>
                <w:sz w:val="22"/>
                <w:szCs w:val="22"/>
              </w:rPr>
            </w:pPr>
          </w:p>
        </w:tc>
      </w:tr>
    </w:tbl>
    <w:p w:rsidR="001F5CE7" w:rsidRDefault="001F5CE7" w:rsidP="00335787">
      <w:pPr>
        <w:autoSpaceDE w:val="0"/>
        <w:autoSpaceDN w:val="0"/>
        <w:adjustRightInd w:val="0"/>
        <w:ind w:left="6663"/>
        <w:rPr>
          <w:rFonts w:ascii="Calibri" w:hAnsi="Calibri" w:cs="Helvetica"/>
          <w:color w:val="000000"/>
          <w:sz w:val="22"/>
          <w:szCs w:val="22"/>
        </w:rPr>
        <w:sectPr w:rsidR="001F5CE7" w:rsidSect="001F5CE7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078" w:right="1417" w:bottom="1417" w:left="1134" w:header="708" w:footer="708" w:gutter="0"/>
          <w:pgNumType w:start="1"/>
          <w:cols w:space="708"/>
          <w:docGrid w:linePitch="360"/>
        </w:sectPr>
      </w:pPr>
    </w:p>
    <w:p w:rsidR="00FD0294" w:rsidRDefault="00FD0294" w:rsidP="00A05C4D">
      <w:pPr>
        <w:autoSpaceDE w:val="0"/>
        <w:autoSpaceDN w:val="0"/>
        <w:adjustRightInd w:val="0"/>
        <w:rPr>
          <w:rFonts w:asciiTheme="minorHAnsi" w:hAnsiTheme="minorHAnsi"/>
          <w:b/>
          <w:sz w:val="28"/>
        </w:rPr>
      </w:pPr>
    </w:p>
    <w:sectPr w:rsidR="00FD0294" w:rsidSect="001F5CE7">
      <w:headerReference w:type="default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078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2D67" w:rsidRDefault="00B12D67">
      <w:r>
        <w:separator/>
      </w:r>
    </w:p>
  </w:endnote>
  <w:endnote w:type="continuationSeparator" w:id="0">
    <w:p w:rsidR="00B12D67" w:rsidRDefault="00B12D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Helvetic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180"/>
      <w:gridCol w:w="315"/>
    </w:tblGrid>
    <w:tr w:rsidR="008238D1" w:rsidRPr="007A7842" w:rsidTr="008238D1">
      <w:tc>
        <w:tcPr>
          <w:tcW w:w="9180" w:type="dxa"/>
        </w:tcPr>
        <w:p w:rsidR="008238D1" w:rsidRPr="001E6FEC" w:rsidRDefault="008238D1" w:rsidP="00427161">
          <w:pPr>
            <w:pStyle w:val="Zhlav"/>
            <w:tabs>
              <w:tab w:val="center" w:pos="3960"/>
              <w:tab w:val="left" w:pos="4755"/>
              <w:tab w:val="right" w:pos="9000"/>
            </w:tabs>
            <w:ind w:right="-1"/>
            <w:rPr>
              <w:rFonts w:ascii="Calibri" w:hAnsi="Calibri"/>
              <w:color w:val="7F7F7F"/>
              <w:sz w:val="20"/>
            </w:rPr>
          </w:pPr>
          <w:r w:rsidRPr="001E6FEC">
            <w:rPr>
              <w:rFonts w:ascii="Calibri" w:hAnsi="Calibri"/>
              <w:color w:val="7F7F7F"/>
              <w:sz w:val="20"/>
            </w:rPr>
            <w:t>Výběrové řízení:  „</w:t>
          </w:r>
          <w:r w:rsidR="009A5524" w:rsidRPr="009A5524">
            <w:rPr>
              <w:rFonts w:ascii="Calibri" w:hAnsi="Calibri"/>
              <w:color w:val="7F7F7F"/>
              <w:sz w:val="20"/>
            </w:rPr>
            <w:t>KURZY CNC PROGRAMOVÁNÍ SINUMERIK</w:t>
          </w:r>
          <w:r w:rsidRPr="001E6FEC">
            <w:rPr>
              <w:rFonts w:ascii="Calibri" w:hAnsi="Calibri"/>
              <w:color w:val="7F7F7F"/>
              <w:sz w:val="20"/>
            </w:rPr>
            <w:t>“</w:t>
          </w:r>
        </w:p>
        <w:p w:rsidR="008238D1" w:rsidRPr="007A7842" w:rsidRDefault="008238D1" w:rsidP="009A5524">
          <w:pPr>
            <w:pStyle w:val="Zhlav"/>
            <w:tabs>
              <w:tab w:val="clear" w:pos="4536"/>
              <w:tab w:val="clear" w:pos="9072"/>
              <w:tab w:val="center" w:pos="3960"/>
              <w:tab w:val="left" w:pos="4755"/>
              <w:tab w:val="right" w:pos="9000"/>
            </w:tabs>
            <w:ind w:right="-1"/>
            <w:rPr>
              <w:rFonts w:ascii="Calibri" w:hAnsi="Calibri"/>
              <w:color w:val="7F7F7F"/>
              <w:sz w:val="20"/>
            </w:rPr>
          </w:pPr>
          <w:r w:rsidRPr="001E6FEC">
            <w:rPr>
              <w:rFonts w:ascii="Calibri" w:hAnsi="Calibri"/>
              <w:color w:val="7F7F7F"/>
              <w:sz w:val="20"/>
            </w:rPr>
            <w:t xml:space="preserve">Příloha výzvy k podání nabídek: </w:t>
          </w:r>
          <w:r>
            <w:rPr>
              <w:rFonts w:ascii="Calibri" w:hAnsi="Calibri"/>
              <w:color w:val="7F7F7F"/>
              <w:sz w:val="20"/>
            </w:rPr>
            <w:t>3</w:t>
          </w:r>
          <w:r w:rsidRPr="001E6FEC">
            <w:rPr>
              <w:rFonts w:ascii="Calibri" w:hAnsi="Calibri"/>
              <w:color w:val="7F7F7F"/>
              <w:sz w:val="20"/>
            </w:rPr>
            <w:t xml:space="preserve"> </w:t>
          </w:r>
          <w:r>
            <w:rPr>
              <w:rFonts w:ascii="Calibri" w:hAnsi="Calibri"/>
              <w:color w:val="7F7F7F"/>
              <w:sz w:val="20"/>
            </w:rPr>
            <w:t xml:space="preserve">Specifikace předmětu zakázky. Seznam </w:t>
          </w:r>
          <w:r w:rsidR="00D60059">
            <w:rPr>
              <w:rFonts w:ascii="Calibri" w:hAnsi="Calibri"/>
              <w:color w:val="7F7F7F"/>
              <w:sz w:val="20"/>
            </w:rPr>
            <w:t>služeb</w:t>
          </w:r>
          <w:r>
            <w:rPr>
              <w:rFonts w:ascii="Calibri" w:hAnsi="Calibri"/>
              <w:color w:val="7F7F7F"/>
              <w:sz w:val="20"/>
            </w:rPr>
            <w:t xml:space="preserve"> s uvedením je</w:t>
          </w:r>
          <w:r w:rsidR="00D60059">
            <w:rPr>
              <w:rFonts w:ascii="Calibri" w:hAnsi="Calibri"/>
              <w:color w:val="7F7F7F"/>
              <w:sz w:val="20"/>
            </w:rPr>
            <w:t>jich</w:t>
          </w:r>
          <w:r>
            <w:rPr>
              <w:rFonts w:ascii="Calibri" w:hAnsi="Calibri"/>
              <w:color w:val="7F7F7F"/>
              <w:sz w:val="20"/>
            </w:rPr>
            <w:t xml:space="preserve"> kvantifikace, parametrů a ceny.</w:t>
          </w:r>
        </w:p>
      </w:tc>
      <w:tc>
        <w:tcPr>
          <w:tcW w:w="315" w:type="dxa"/>
        </w:tcPr>
        <w:p w:rsidR="008238D1" w:rsidRPr="007A7842" w:rsidRDefault="008238D1" w:rsidP="00427161">
          <w:pPr>
            <w:pStyle w:val="Zhlav"/>
            <w:tabs>
              <w:tab w:val="clear" w:pos="4536"/>
              <w:tab w:val="clear" w:pos="9072"/>
              <w:tab w:val="center" w:pos="3960"/>
              <w:tab w:val="left" w:pos="4755"/>
              <w:tab w:val="right" w:pos="9000"/>
            </w:tabs>
            <w:ind w:right="-1"/>
            <w:rPr>
              <w:rFonts w:ascii="Calibri" w:hAnsi="Calibri"/>
              <w:color w:val="7F7F7F"/>
              <w:sz w:val="20"/>
            </w:rPr>
          </w:pPr>
        </w:p>
      </w:tc>
    </w:tr>
  </w:tbl>
  <w:p w:rsidR="008238D1" w:rsidRDefault="008238D1" w:rsidP="005C0A2A">
    <w:pPr>
      <w:pStyle w:val="Zpat"/>
      <w:jc w:val="right"/>
      <w:rPr>
        <w:rStyle w:val="slostrnky"/>
        <w:rFonts w:ascii="Arial" w:hAnsi="Arial" w:cs="Arial"/>
        <w:sz w:val="18"/>
        <w:szCs w:val="18"/>
      </w:rPr>
    </w:pPr>
  </w:p>
  <w:p w:rsidR="001F5CE7" w:rsidRPr="00404652" w:rsidRDefault="001F5CE7" w:rsidP="005C0A2A">
    <w:pPr>
      <w:pStyle w:val="Zpat"/>
      <w:jc w:val="right"/>
      <w:rPr>
        <w:rFonts w:ascii="Arial" w:hAnsi="Arial" w:cs="Arial"/>
        <w:sz w:val="18"/>
        <w:szCs w:val="18"/>
      </w:rPr>
    </w:pPr>
    <w:r>
      <w:rPr>
        <w:rStyle w:val="slostrnky"/>
        <w:rFonts w:ascii="Arial" w:hAnsi="Arial" w:cs="Arial"/>
        <w:sz w:val="18"/>
        <w:szCs w:val="18"/>
      </w:rPr>
      <w:t xml:space="preserve">Strana </w:t>
    </w:r>
    <w:r w:rsidRPr="00404652">
      <w:rPr>
        <w:rStyle w:val="slostrnky"/>
        <w:rFonts w:ascii="Arial" w:hAnsi="Arial" w:cs="Arial"/>
        <w:sz w:val="18"/>
        <w:szCs w:val="18"/>
      </w:rPr>
      <w:fldChar w:fldCharType="begin"/>
    </w:r>
    <w:r w:rsidRPr="00404652">
      <w:rPr>
        <w:rStyle w:val="slostrnky"/>
        <w:rFonts w:ascii="Arial" w:hAnsi="Arial" w:cs="Arial"/>
        <w:sz w:val="18"/>
        <w:szCs w:val="18"/>
      </w:rPr>
      <w:instrText xml:space="preserve"> PAGE </w:instrText>
    </w:r>
    <w:r w:rsidRPr="00404652">
      <w:rPr>
        <w:rStyle w:val="slostrnky"/>
        <w:rFonts w:ascii="Arial" w:hAnsi="Arial" w:cs="Arial"/>
        <w:sz w:val="18"/>
        <w:szCs w:val="18"/>
      </w:rPr>
      <w:fldChar w:fldCharType="separate"/>
    </w:r>
    <w:r w:rsidR="00BE4A01">
      <w:rPr>
        <w:rStyle w:val="slostrnky"/>
        <w:rFonts w:ascii="Arial" w:hAnsi="Arial" w:cs="Arial"/>
        <w:noProof/>
        <w:sz w:val="18"/>
        <w:szCs w:val="18"/>
      </w:rPr>
      <w:t>4</w:t>
    </w:r>
    <w:r w:rsidRPr="00404652">
      <w:rPr>
        <w:rStyle w:val="slostrnky"/>
        <w:rFonts w:ascii="Arial" w:hAnsi="Arial" w:cs="Arial"/>
        <w:sz w:val="18"/>
        <w:szCs w:val="18"/>
      </w:rPr>
      <w:fldChar w:fldCharType="end"/>
    </w:r>
    <w:r w:rsidRPr="00404652">
      <w:rPr>
        <w:rStyle w:val="slostrnky"/>
        <w:rFonts w:ascii="Arial" w:hAnsi="Arial" w:cs="Arial"/>
        <w:sz w:val="18"/>
        <w:szCs w:val="18"/>
      </w:rPr>
      <w:t xml:space="preserve"> </w:t>
    </w:r>
    <w:r>
      <w:rPr>
        <w:rStyle w:val="slostrnky"/>
        <w:rFonts w:ascii="Arial" w:hAnsi="Arial" w:cs="Arial"/>
        <w:sz w:val="18"/>
        <w:szCs w:val="18"/>
      </w:rPr>
      <w:t>z</w:t>
    </w:r>
    <w:r w:rsidRPr="00404652">
      <w:rPr>
        <w:rStyle w:val="slostrnky"/>
        <w:rFonts w:ascii="Arial" w:hAnsi="Arial" w:cs="Arial"/>
        <w:sz w:val="18"/>
        <w:szCs w:val="18"/>
      </w:rPr>
      <w:t xml:space="preserve"> </w:t>
    </w:r>
    <w:r w:rsidRPr="00404652">
      <w:rPr>
        <w:rStyle w:val="slostrnky"/>
        <w:rFonts w:ascii="Arial" w:hAnsi="Arial" w:cs="Arial"/>
        <w:sz w:val="18"/>
        <w:szCs w:val="18"/>
      </w:rPr>
      <w:fldChar w:fldCharType="begin"/>
    </w:r>
    <w:r w:rsidRPr="00404652">
      <w:rPr>
        <w:rStyle w:val="slostrnky"/>
        <w:rFonts w:ascii="Arial" w:hAnsi="Arial" w:cs="Arial"/>
        <w:sz w:val="18"/>
        <w:szCs w:val="18"/>
      </w:rPr>
      <w:instrText xml:space="preserve"> NUMPAGES </w:instrText>
    </w:r>
    <w:r w:rsidRPr="00404652">
      <w:rPr>
        <w:rStyle w:val="slostrnky"/>
        <w:rFonts w:ascii="Arial" w:hAnsi="Arial" w:cs="Arial"/>
        <w:sz w:val="18"/>
        <w:szCs w:val="18"/>
      </w:rPr>
      <w:fldChar w:fldCharType="separate"/>
    </w:r>
    <w:r w:rsidR="00BE4A01">
      <w:rPr>
        <w:rStyle w:val="slostrnky"/>
        <w:rFonts w:ascii="Arial" w:hAnsi="Arial" w:cs="Arial"/>
        <w:noProof/>
        <w:sz w:val="18"/>
        <w:szCs w:val="18"/>
      </w:rPr>
      <w:t>4</w:t>
    </w:r>
    <w:r w:rsidRPr="00404652">
      <w:rPr>
        <w:rStyle w:val="slostrnky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CE7" w:rsidRPr="00404652" w:rsidRDefault="001F5CE7" w:rsidP="00867E13">
    <w:pPr>
      <w:pStyle w:val="Zpat"/>
      <w:jc w:val="right"/>
      <w:rPr>
        <w:rFonts w:ascii="Arial" w:hAnsi="Arial" w:cs="Arial"/>
        <w:sz w:val="18"/>
        <w:szCs w:val="18"/>
      </w:rPr>
    </w:pPr>
    <w:r>
      <w:rPr>
        <w:rStyle w:val="slostrnky"/>
        <w:rFonts w:ascii="Arial" w:hAnsi="Arial" w:cs="Arial"/>
        <w:sz w:val="18"/>
        <w:szCs w:val="18"/>
      </w:rPr>
      <w:t xml:space="preserve">Strana </w:t>
    </w:r>
    <w:r w:rsidRPr="00404652">
      <w:rPr>
        <w:rStyle w:val="slostrnky"/>
        <w:rFonts w:ascii="Arial" w:hAnsi="Arial" w:cs="Arial"/>
        <w:sz w:val="18"/>
        <w:szCs w:val="18"/>
      </w:rPr>
      <w:fldChar w:fldCharType="begin"/>
    </w:r>
    <w:r w:rsidRPr="00404652">
      <w:rPr>
        <w:rStyle w:val="slostrnky"/>
        <w:rFonts w:ascii="Arial" w:hAnsi="Arial" w:cs="Arial"/>
        <w:sz w:val="18"/>
        <w:szCs w:val="18"/>
      </w:rPr>
      <w:instrText xml:space="preserve"> PAGE </w:instrText>
    </w:r>
    <w:r w:rsidRPr="00404652">
      <w:rPr>
        <w:rStyle w:val="slostrnky"/>
        <w:rFonts w:ascii="Arial" w:hAnsi="Arial" w:cs="Arial"/>
        <w:sz w:val="18"/>
        <w:szCs w:val="18"/>
      </w:rPr>
      <w:fldChar w:fldCharType="separate"/>
    </w:r>
    <w:r>
      <w:rPr>
        <w:rStyle w:val="slostrnky"/>
        <w:rFonts w:ascii="Arial" w:hAnsi="Arial" w:cs="Arial"/>
        <w:noProof/>
        <w:sz w:val="18"/>
        <w:szCs w:val="18"/>
      </w:rPr>
      <w:t>1</w:t>
    </w:r>
    <w:r w:rsidRPr="00404652">
      <w:rPr>
        <w:rStyle w:val="slostrnky"/>
        <w:rFonts w:ascii="Arial" w:hAnsi="Arial" w:cs="Arial"/>
        <w:sz w:val="18"/>
        <w:szCs w:val="18"/>
      </w:rPr>
      <w:fldChar w:fldCharType="end"/>
    </w:r>
    <w:r w:rsidRPr="00404652">
      <w:rPr>
        <w:rStyle w:val="slostrnky"/>
        <w:rFonts w:ascii="Arial" w:hAnsi="Arial" w:cs="Arial"/>
        <w:sz w:val="18"/>
        <w:szCs w:val="18"/>
      </w:rPr>
      <w:t xml:space="preserve"> </w:t>
    </w:r>
    <w:r>
      <w:rPr>
        <w:rStyle w:val="slostrnky"/>
        <w:rFonts w:ascii="Arial" w:hAnsi="Arial" w:cs="Arial"/>
        <w:sz w:val="18"/>
        <w:szCs w:val="18"/>
      </w:rPr>
      <w:t>z</w:t>
    </w:r>
    <w:r w:rsidRPr="00404652">
      <w:rPr>
        <w:rStyle w:val="slostrnky"/>
        <w:rFonts w:ascii="Arial" w:hAnsi="Arial" w:cs="Arial"/>
        <w:sz w:val="18"/>
        <w:szCs w:val="18"/>
      </w:rPr>
      <w:t xml:space="preserve"> </w:t>
    </w:r>
    <w:r w:rsidRPr="00404652">
      <w:rPr>
        <w:rStyle w:val="slostrnky"/>
        <w:rFonts w:ascii="Arial" w:hAnsi="Arial" w:cs="Arial"/>
        <w:sz w:val="18"/>
        <w:szCs w:val="18"/>
      </w:rPr>
      <w:fldChar w:fldCharType="begin"/>
    </w:r>
    <w:r w:rsidRPr="00404652">
      <w:rPr>
        <w:rStyle w:val="slostrnky"/>
        <w:rFonts w:ascii="Arial" w:hAnsi="Arial" w:cs="Arial"/>
        <w:sz w:val="18"/>
        <w:szCs w:val="18"/>
      </w:rPr>
      <w:instrText xml:space="preserve"> NUMPAGES </w:instrText>
    </w:r>
    <w:r w:rsidRPr="00404652">
      <w:rPr>
        <w:rStyle w:val="slostrnky"/>
        <w:rFonts w:ascii="Arial" w:hAnsi="Arial" w:cs="Arial"/>
        <w:sz w:val="18"/>
        <w:szCs w:val="18"/>
      </w:rPr>
      <w:fldChar w:fldCharType="separate"/>
    </w:r>
    <w:r w:rsidR="00F70E7B">
      <w:rPr>
        <w:rStyle w:val="slostrnky"/>
        <w:rFonts w:ascii="Arial" w:hAnsi="Arial" w:cs="Arial"/>
        <w:noProof/>
        <w:sz w:val="18"/>
        <w:szCs w:val="18"/>
      </w:rPr>
      <w:t>4</w:t>
    </w:r>
    <w:r w:rsidRPr="00404652">
      <w:rPr>
        <w:rStyle w:val="slostrnky"/>
        <w:rFonts w:ascii="Arial" w:hAnsi="Arial" w:cs="Arial"/>
        <w:sz w:val="18"/>
        <w:szCs w:val="18"/>
      </w:rPr>
      <w:fldChar w:fldCharType="end"/>
    </w:r>
  </w:p>
  <w:p w:rsidR="001F5CE7" w:rsidRDefault="001F5CE7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4AA" w:rsidRPr="00404652" w:rsidRDefault="00AF44AA" w:rsidP="005C0A2A">
    <w:pPr>
      <w:pStyle w:val="Zpat"/>
      <w:jc w:val="right"/>
      <w:rPr>
        <w:rFonts w:ascii="Arial" w:hAnsi="Arial" w:cs="Arial"/>
        <w:sz w:val="18"/>
        <w:szCs w:val="18"/>
      </w:rPr>
    </w:pPr>
    <w:r>
      <w:rPr>
        <w:rStyle w:val="slostrnky"/>
        <w:rFonts w:ascii="Arial" w:hAnsi="Arial" w:cs="Arial"/>
        <w:sz w:val="18"/>
        <w:szCs w:val="18"/>
      </w:rPr>
      <w:t xml:space="preserve">Strana </w:t>
    </w:r>
    <w:r w:rsidRPr="00404652">
      <w:rPr>
        <w:rStyle w:val="slostrnky"/>
        <w:rFonts w:ascii="Arial" w:hAnsi="Arial" w:cs="Arial"/>
        <w:sz w:val="18"/>
        <w:szCs w:val="18"/>
      </w:rPr>
      <w:fldChar w:fldCharType="begin"/>
    </w:r>
    <w:r w:rsidRPr="00404652">
      <w:rPr>
        <w:rStyle w:val="slostrnky"/>
        <w:rFonts w:ascii="Arial" w:hAnsi="Arial" w:cs="Arial"/>
        <w:sz w:val="18"/>
        <w:szCs w:val="18"/>
      </w:rPr>
      <w:instrText xml:space="preserve"> PAGE </w:instrText>
    </w:r>
    <w:r w:rsidRPr="00404652">
      <w:rPr>
        <w:rStyle w:val="slostrnky"/>
        <w:rFonts w:ascii="Arial" w:hAnsi="Arial" w:cs="Arial"/>
        <w:sz w:val="18"/>
        <w:szCs w:val="18"/>
      </w:rPr>
      <w:fldChar w:fldCharType="separate"/>
    </w:r>
    <w:r w:rsidR="009A5524">
      <w:rPr>
        <w:rStyle w:val="slostrnky"/>
        <w:rFonts w:ascii="Arial" w:hAnsi="Arial" w:cs="Arial"/>
        <w:noProof/>
        <w:sz w:val="18"/>
        <w:szCs w:val="18"/>
      </w:rPr>
      <w:t>5</w:t>
    </w:r>
    <w:r w:rsidRPr="00404652">
      <w:rPr>
        <w:rStyle w:val="slostrnky"/>
        <w:rFonts w:ascii="Arial" w:hAnsi="Arial" w:cs="Arial"/>
        <w:sz w:val="18"/>
        <w:szCs w:val="18"/>
      </w:rPr>
      <w:fldChar w:fldCharType="end"/>
    </w:r>
    <w:r w:rsidRPr="00404652">
      <w:rPr>
        <w:rStyle w:val="slostrnky"/>
        <w:rFonts w:ascii="Arial" w:hAnsi="Arial" w:cs="Arial"/>
        <w:sz w:val="18"/>
        <w:szCs w:val="18"/>
      </w:rPr>
      <w:t xml:space="preserve"> </w:t>
    </w:r>
    <w:r>
      <w:rPr>
        <w:rStyle w:val="slostrnky"/>
        <w:rFonts w:ascii="Arial" w:hAnsi="Arial" w:cs="Arial"/>
        <w:sz w:val="18"/>
        <w:szCs w:val="18"/>
      </w:rPr>
      <w:t>z</w:t>
    </w:r>
    <w:r w:rsidRPr="00404652">
      <w:rPr>
        <w:rStyle w:val="slostrnky"/>
        <w:rFonts w:ascii="Arial" w:hAnsi="Arial" w:cs="Arial"/>
        <w:sz w:val="18"/>
        <w:szCs w:val="18"/>
      </w:rPr>
      <w:t xml:space="preserve"> </w:t>
    </w:r>
    <w:r w:rsidRPr="00404652">
      <w:rPr>
        <w:rStyle w:val="slostrnky"/>
        <w:rFonts w:ascii="Arial" w:hAnsi="Arial" w:cs="Arial"/>
        <w:sz w:val="18"/>
        <w:szCs w:val="18"/>
      </w:rPr>
      <w:fldChar w:fldCharType="begin"/>
    </w:r>
    <w:r w:rsidRPr="00404652">
      <w:rPr>
        <w:rStyle w:val="slostrnky"/>
        <w:rFonts w:ascii="Arial" w:hAnsi="Arial" w:cs="Arial"/>
        <w:sz w:val="18"/>
        <w:szCs w:val="18"/>
      </w:rPr>
      <w:instrText xml:space="preserve"> NUMPAGES </w:instrText>
    </w:r>
    <w:r w:rsidRPr="00404652">
      <w:rPr>
        <w:rStyle w:val="slostrnky"/>
        <w:rFonts w:ascii="Arial" w:hAnsi="Arial" w:cs="Arial"/>
        <w:sz w:val="18"/>
        <w:szCs w:val="18"/>
      </w:rPr>
      <w:fldChar w:fldCharType="separate"/>
    </w:r>
    <w:r w:rsidR="009A5524">
      <w:rPr>
        <w:rStyle w:val="slostrnky"/>
        <w:rFonts w:ascii="Arial" w:hAnsi="Arial" w:cs="Arial"/>
        <w:noProof/>
        <w:sz w:val="18"/>
        <w:szCs w:val="18"/>
      </w:rPr>
      <w:t>5</w:t>
    </w:r>
    <w:r w:rsidRPr="00404652">
      <w:rPr>
        <w:rStyle w:val="slostrnky"/>
        <w:rFonts w:ascii="Arial" w:hAnsi="Arial" w:cs="Arial"/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4AA" w:rsidRPr="00404652" w:rsidRDefault="00AF44AA" w:rsidP="00867E13">
    <w:pPr>
      <w:pStyle w:val="Zpat"/>
      <w:jc w:val="right"/>
      <w:rPr>
        <w:rFonts w:ascii="Arial" w:hAnsi="Arial" w:cs="Arial"/>
        <w:sz w:val="18"/>
        <w:szCs w:val="18"/>
      </w:rPr>
    </w:pPr>
    <w:r>
      <w:rPr>
        <w:rStyle w:val="slostrnky"/>
        <w:rFonts w:ascii="Arial" w:hAnsi="Arial" w:cs="Arial"/>
        <w:sz w:val="18"/>
        <w:szCs w:val="18"/>
      </w:rPr>
      <w:t xml:space="preserve">Strana </w:t>
    </w:r>
    <w:r w:rsidRPr="00404652">
      <w:rPr>
        <w:rStyle w:val="slostrnky"/>
        <w:rFonts w:ascii="Arial" w:hAnsi="Arial" w:cs="Arial"/>
        <w:sz w:val="18"/>
        <w:szCs w:val="18"/>
      </w:rPr>
      <w:fldChar w:fldCharType="begin"/>
    </w:r>
    <w:r w:rsidRPr="00404652">
      <w:rPr>
        <w:rStyle w:val="slostrnky"/>
        <w:rFonts w:ascii="Arial" w:hAnsi="Arial" w:cs="Arial"/>
        <w:sz w:val="18"/>
        <w:szCs w:val="18"/>
      </w:rPr>
      <w:instrText xml:space="preserve"> PAGE </w:instrText>
    </w:r>
    <w:r w:rsidRPr="00404652">
      <w:rPr>
        <w:rStyle w:val="slostrnky"/>
        <w:rFonts w:ascii="Arial" w:hAnsi="Arial" w:cs="Arial"/>
        <w:sz w:val="18"/>
        <w:szCs w:val="18"/>
      </w:rPr>
      <w:fldChar w:fldCharType="separate"/>
    </w:r>
    <w:r>
      <w:rPr>
        <w:rStyle w:val="slostrnky"/>
        <w:rFonts w:ascii="Arial" w:hAnsi="Arial" w:cs="Arial"/>
        <w:noProof/>
        <w:sz w:val="18"/>
        <w:szCs w:val="18"/>
      </w:rPr>
      <w:t>1</w:t>
    </w:r>
    <w:r w:rsidRPr="00404652">
      <w:rPr>
        <w:rStyle w:val="slostrnky"/>
        <w:rFonts w:ascii="Arial" w:hAnsi="Arial" w:cs="Arial"/>
        <w:sz w:val="18"/>
        <w:szCs w:val="18"/>
      </w:rPr>
      <w:fldChar w:fldCharType="end"/>
    </w:r>
    <w:r w:rsidRPr="00404652">
      <w:rPr>
        <w:rStyle w:val="slostrnky"/>
        <w:rFonts w:ascii="Arial" w:hAnsi="Arial" w:cs="Arial"/>
        <w:sz w:val="18"/>
        <w:szCs w:val="18"/>
      </w:rPr>
      <w:t xml:space="preserve"> </w:t>
    </w:r>
    <w:r>
      <w:rPr>
        <w:rStyle w:val="slostrnky"/>
        <w:rFonts w:ascii="Arial" w:hAnsi="Arial" w:cs="Arial"/>
        <w:sz w:val="18"/>
        <w:szCs w:val="18"/>
      </w:rPr>
      <w:t>z</w:t>
    </w:r>
    <w:r w:rsidRPr="00404652">
      <w:rPr>
        <w:rStyle w:val="slostrnky"/>
        <w:rFonts w:ascii="Arial" w:hAnsi="Arial" w:cs="Arial"/>
        <w:sz w:val="18"/>
        <w:szCs w:val="18"/>
      </w:rPr>
      <w:t xml:space="preserve"> </w:t>
    </w:r>
    <w:r w:rsidRPr="00404652">
      <w:rPr>
        <w:rStyle w:val="slostrnky"/>
        <w:rFonts w:ascii="Arial" w:hAnsi="Arial" w:cs="Arial"/>
        <w:sz w:val="18"/>
        <w:szCs w:val="18"/>
      </w:rPr>
      <w:fldChar w:fldCharType="begin"/>
    </w:r>
    <w:r w:rsidRPr="00404652">
      <w:rPr>
        <w:rStyle w:val="slostrnky"/>
        <w:rFonts w:ascii="Arial" w:hAnsi="Arial" w:cs="Arial"/>
        <w:sz w:val="18"/>
        <w:szCs w:val="18"/>
      </w:rPr>
      <w:instrText xml:space="preserve"> NUMPAGES </w:instrText>
    </w:r>
    <w:r w:rsidRPr="00404652">
      <w:rPr>
        <w:rStyle w:val="slostrnky"/>
        <w:rFonts w:ascii="Arial" w:hAnsi="Arial" w:cs="Arial"/>
        <w:sz w:val="18"/>
        <w:szCs w:val="18"/>
      </w:rPr>
      <w:fldChar w:fldCharType="separate"/>
    </w:r>
    <w:r w:rsidR="00F70E7B">
      <w:rPr>
        <w:rStyle w:val="slostrnky"/>
        <w:rFonts w:ascii="Arial" w:hAnsi="Arial" w:cs="Arial"/>
        <w:noProof/>
        <w:sz w:val="18"/>
        <w:szCs w:val="18"/>
      </w:rPr>
      <w:t>4</w:t>
    </w:r>
    <w:r w:rsidRPr="00404652">
      <w:rPr>
        <w:rStyle w:val="slostrnky"/>
        <w:rFonts w:ascii="Arial" w:hAnsi="Arial" w:cs="Arial"/>
        <w:sz w:val="18"/>
        <w:szCs w:val="18"/>
      </w:rPr>
      <w:fldChar w:fldCharType="end"/>
    </w:r>
  </w:p>
  <w:p w:rsidR="00AF44AA" w:rsidRDefault="00AF44A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2D67" w:rsidRDefault="00B12D67">
      <w:r>
        <w:separator/>
      </w:r>
    </w:p>
  </w:footnote>
  <w:footnote w:type="continuationSeparator" w:id="0">
    <w:p w:rsidR="00B12D67" w:rsidRDefault="00B12D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CE7" w:rsidRPr="008238D1" w:rsidRDefault="008238D1" w:rsidP="008238D1">
    <w:pPr>
      <w:pStyle w:val="Zhlav"/>
    </w:pPr>
    <w:r>
      <w:rPr>
        <w:noProof/>
      </w:rPr>
      <w:drawing>
        <wp:inline distT="0" distB="0" distL="0" distR="0">
          <wp:extent cx="4612005" cy="1025525"/>
          <wp:effectExtent l="0" t="0" r="0" b="3175"/>
          <wp:docPr id="4" name="Obrázek 4" descr="C:\Users\msk_sindelka3429\Desktop\logolink_MSMT_VVV_hor_cb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C:\Users\msk_sindelka3429\Desktop\logolink_MSMT_VVV_hor_cb_c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12005" cy="1025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CE7" w:rsidRPr="00BF0CC5" w:rsidRDefault="001F5CE7" w:rsidP="007E3F1C">
    <w:pPr>
      <w:pStyle w:val="Zhlav"/>
      <w:pBdr>
        <w:bottom w:val="single" w:sz="6" w:space="1" w:color="auto"/>
      </w:pBdr>
      <w:tabs>
        <w:tab w:val="clear" w:pos="4536"/>
        <w:tab w:val="clear" w:pos="9072"/>
        <w:tab w:val="center" w:pos="3960"/>
        <w:tab w:val="left" w:pos="4755"/>
        <w:tab w:val="right" w:pos="9000"/>
      </w:tabs>
      <w:ind w:right="-1"/>
      <w:rPr>
        <w:rFonts w:ascii="Calibri" w:hAnsi="Calibri" w:cs="Arial"/>
        <w:color w:val="7F7F7F"/>
      </w:rPr>
    </w:pPr>
    <w:r w:rsidRPr="00A64A05">
      <w:rPr>
        <w:rFonts w:ascii="Calibri" w:hAnsi="Calibri"/>
        <w:noProof/>
        <w:color w:val="7F7F7F"/>
      </w:rPr>
      <w:t>Pořízení osobního automobilu</w:t>
    </w:r>
    <w:r w:rsidRPr="00BF3002">
      <w:rPr>
        <w:rFonts w:ascii="Calibri" w:hAnsi="Calibri"/>
        <w:color w:val="7F7F7F"/>
      </w:rPr>
      <w:tab/>
    </w:r>
    <w:r w:rsidRPr="00BF3002">
      <w:rPr>
        <w:rFonts w:ascii="Calibri" w:hAnsi="Calibri"/>
        <w:color w:val="7F7F7F"/>
      </w:rPr>
      <w:tab/>
    </w:r>
    <w:r w:rsidRPr="00BF3002">
      <w:rPr>
        <w:rFonts w:ascii="Calibri" w:hAnsi="Calibri"/>
        <w:color w:val="7F7F7F"/>
      </w:rPr>
      <w:tab/>
      <w:t xml:space="preserve">Projekt </w:t>
    </w:r>
  </w:p>
  <w:p w:rsidR="001F5CE7" w:rsidRDefault="001F5CE7">
    <w:pPr>
      <w:pStyle w:val="Zhlav"/>
    </w:pPr>
    <w:r>
      <w:rPr>
        <w:noProof/>
      </w:rPr>
      <w:drawing>
        <wp:inline distT="0" distB="0" distL="0" distR="0" wp14:anchorId="50069C16" wp14:editId="289ED7E7">
          <wp:extent cx="6086475" cy="1485900"/>
          <wp:effectExtent l="19050" t="0" r="9525" b="0"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6475" cy="148590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4AA" w:rsidRPr="00BF0CC5" w:rsidRDefault="002434E3">
    <w:pPr>
      <w:pStyle w:val="Zhlav"/>
      <w:rPr>
        <w:rFonts w:ascii="Calibri" w:hAnsi="Calibri"/>
      </w:rPr>
    </w:pPr>
    <w:r>
      <w:rPr>
        <w:noProof/>
      </w:rPr>
      <w:drawing>
        <wp:inline distT="0" distB="0" distL="0" distR="0" wp14:anchorId="1E4C99F7" wp14:editId="7BBB5724">
          <wp:extent cx="4612005" cy="1025525"/>
          <wp:effectExtent l="0" t="0" r="0" b="3175"/>
          <wp:docPr id="5" name="Obrázek 5" descr="C:\Users\msk_sindelka3429\Desktop\logolink_MSMT_VVV_hor_cb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C:\Users\msk_sindelka3429\Desktop\logolink_MSMT_VVV_hor_cb_c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12005" cy="1025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4AA" w:rsidRPr="00BF0CC5" w:rsidRDefault="001B1691" w:rsidP="007E3F1C">
    <w:pPr>
      <w:pStyle w:val="Zhlav"/>
      <w:pBdr>
        <w:bottom w:val="single" w:sz="6" w:space="1" w:color="auto"/>
      </w:pBdr>
      <w:tabs>
        <w:tab w:val="clear" w:pos="4536"/>
        <w:tab w:val="clear" w:pos="9072"/>
        <w:tab w:val="center" w:pos="3960"/>
        <w:tab w:val="left" w:pos="4755"/>
        <w:tab w:val="right" w:pos="9000"/>
      </w:tabs>
      <w:ind w:right="-1"/>
      <w:rPr>
        <w:rFonts w:ascii="Calibri" w:hAnsi="Calibri" w:cs="Arial"/>
        <w:color w:val="7F7F7F"/>
      </w:rPr>
    </w:pPr>
    <w:r w:rsidRPr="00A64A05">
      <w:rPr>
        <w:rFonts w:ascii="Calibri" w:hAnsi="Calibri"/>
        <w:noProof/>
        <w:color w:val="7F7F7F"/>
      </w:rPr>
      <w:t>Pořízení osobního automobilu</w:t>
    </w:r>
    <w:r w:rsidR="00AF44AA" w:rsidRPr="00BF3002">
      <w:rPr>
        <w:rFonts w:ascii="Calibri" w:hAnsi="Calibri"/>
        <w:color w:val="7F7F7F"/>
      </w:rPr>
      <w:tab/>
    </w:r>
    <w:r w:rsidR="00AF44AA" w:rsidRPr="00BF3002">
      <w:rPr>
        <w:rFonts w:ascii="Calibri" w:hAnsi="Calibri"/>
        <w:color w:val="7F7F7F"/>
      </w:rPr>
      <w:tab/>
    </w:r>
    <w:r w:rsidR="00AF44AA" w:rsidRPr="00BF3002">
      <w:rPr>
        <w:rFonts w:ascii="Calibri" w:hAnsi="Calibri"/>
        <w:color w:val="7F7F7F"/>
      </w:rPr>
      <w:tab/>
      <w:t xml:space="preserve">Projekt </w:t>
    </w:r>
  </w:p>
  <w:p w:rsidR="00AF44AA" w:rsidRDefault="00AF44AA">
    <w:pPr>
      <w:pStyle w:val="Zhlav"/>
    </w:pPr>
    <w:r>
      <w:rPr>
        <w:noProof/>
      </w:rPr>
      <w:drawing>
        <wp:inline distT="0" distB="0" distL="0" distR="0" wp14:anchorId="5D0B0C0B" wp14:editId="0BD9E787">
          <wp:extent cx="6086475" cy="1485900"/>
          <wp:effectExtent l="19050" t="0" r="952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6475" cy="148590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70F7C"/>
    <w:multiLevelType w:val="hybridMultilevel"/>
    <w:tmpl w:val="9BA69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6F48AB"/>
    <w:multiLevelType w:val="hybridMultilevel"/>
    <w:tmpl w:val="FD067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7D70D8"/>
    <w:multiLevelType w:val="hybridMultilevel"/>
    <w:tmpl w:val="0192A10E"/>
    <w:lvl w:ilvl="0" w:tplc="04050001">
      <w:start w:val="1"/>
      <w:numFmt w:val="bullet"/>
      <w:lvlText w:val=""/>
      <w:lvlJc w:val="left"/>
      <w:pPr>
        <w:ind w:left="6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40" w:hanging="360"/>
      </w:pPr>
      <w:rPr>
        <w:rFonts w:ascii="Wingdings" w:hAnsi="Wingdings" w:hint="default"/>
      </w:rPr>
    </w:lvl>
  </w:abstractNum>
  <w:abstractNum w:abstractNumId="3">
    <w:nsid w:val="171B2DE0"/>
    <w:multiLevelType w:val="hybridMultilevel"/>
    <w:tmpl w:val="0C44D62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636D1A"/>
    <w:multiLevelType w:val="hybridMultilevel"/>
    <w:tmpl w:val="99EC8EC8"/>
    <w:lvl w:ilvl="0" w:tplc="04050001">
      <w:start w:val="1"/>
      <w:numFmt w:val="bullet"/>
      <w:lvlText w:val=""/>
      <w:lvlJc w:val="left"/>
      <w:pPr>
        <w:ind w:left="6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40" w:hanging="360"/>
      </w:pPr>
      <w:rPr>
        <w:rFonts w:ascii="Wingdings" w:hAnsi="Wingdings" w:hint="default"/>
      </w:rPr>
    </w:lvl>
  </w:abstractNum>
  <w:abstractNum w:abstractNumId="5">
    <w:nsid w:val="1B8911E5"/>
    <w:multiLevelType w:val="hybridMultilevel"/>
    <w:tmpl w:val="511E40C6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1BB3564C"/>
    <w:multiLevelType w:val="multilevel"/>
    <w:tmpl w:val="B7FCD5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1BD15BD6"/>
    <w:multiLevelType w:val="hybridMultilevel"/>
    <w:tmpl w:val="8F0E9D0E"/>
    <w:lvl w:ilvl="0" w:tplc="08366350">
      <w:numFmt w:val="bullet"/>
      <w:lvlText w:val="•"/>
      <w:lvlJc w:val="left"/>
      <w:pPr>
        <w:ind w:left="1068" w:hanging="36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1C220896"/>
    <w:multiLevelType w:val="hybridMultilevel"/>
    <w:tmpl w:val="312A696A"/>
    <w:lvl w:ilvl="0" w:tplc="04050001">
      <w:start w:val="1"/>
      <w:numFmt w:val="bullet"/>
      <w:lvlText w:val=""/>
      <w:lvlJc w:val="left"/>
      <w:pPr>
        <w:ind w:left="6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40" w:hanging="360"/>
      </w:pPr>
      <w:rPr>
        <w:rFonts w:ascii="Wingdings" w:hAnsi="Wingdings" w:hint="default"/>
      </w:rPr>
    </w:lvl>
  </w:abstractNum>
  <w:abstractNum w:abstractNumId="9">
    <w:nsid w:val="1F1941CA"/>
    <w:multiLevelType w:val="hybridMultilevel"/>
    <w:tmpl w:val="205233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B26212"/>
    <w:multiLevelType w:val="hybridMultilevel"/>
    <w:tmpl w:val="0ECC0A78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24700C22"/>
    <w:multiLevelType w:val="hybridMultilevel"/>
    <w:tmpl w:val="FB4E6C6E"/>
    <w:lvl w:ilvl="0" w:tplc="04050001">
      <w:start w:val="1"/>
      <w:numFmt w:val="bullet"/>
      <w:lvlText w:val=""/>
      <w:lvlJc w:val="left"/>
      <w:pPr>
        <w:ind w:left="6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40" w:hanging="360"/>
      </w:pPr>
      <w:rPr>
        <w:rFonts w:ascii="Wingdings" w:hAnsi="Wingdings" w:hint="default"/>
      </w:rPr>
    </w:lvl>
  </w:abstractNum>
  <w:abstractNum w:abstractNumId="12">
    <w:nsid w:val="26EE2963"/>
    <w:multiLevelType w:val="multilevel"/>
    <w:tmpl w:val="B7FCD5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27005537"/>
    <w:multiLevelType w:val="hybridMultilevel"/>
    <w:tmpl w:val="AE2C7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E96137"/>
    <w:multiLevelType w:val="hybridMultilevel"/>
    <w:tmpl w:val="C3A2B5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33D70CC"/>
    <w:multiLevelType w:val="multilevel"/>
    <w:tmpl w:val="B7FCD5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388870C8"/>
    <w:multiLevelType w:val="hybridMultilevel"/>
    <w:tmpl w:val="FECC76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2E469D"/>
    <w:multiLevelType w:val="multilevel"/>
    <w:tmpl w:val="B7FCD5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41E35ABA"/>
    <w:multiLevelType w:val="hybridMultilevel"/>
    <w:tmpl w:val="ACD4EAEE"/>
    <w:lvl w:ilvl="0" w:tplc="04050001">
      <w:start w:val="1"/>
      <w:numFmt w:val="bullet"/>
      <w:lvlText w:val=""/>
      <w:lvlJc w:val="left"/>
      <w:pPr>
        <w:ind w:left="6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40" w:hanging="360"/>
      </w:pPr>
      <w:rPr>
        <w:rFonts w:ascii="Wingdings" w:hAnsi="Wingdings" w:hint="default"/>
      </w:rPr>
    </w:lvl>
  </w:abstractNum>
  <w:abstractNum w:abstractNumId="19">
    <w:nsid w:val="44756EF8"/>
    <w:multiLevelType w:val="hybridMultilevel"/>
    <w:tmpl w:val="1F38F7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5922A83"/>
    <w:multiLevelType w:val="hybridMultilevel"/>
    <w:tmpl w:val="30E069F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79D0A42"/>
    <w:multiLevelType w:val="hybridMultilevel"/>
    <w:tmpl w:val="765A004A"/>
    <w:lvl w:ilvl="0" w:tplc="DAFEF346">
      <w:start w:val="1"/>
      <w:numFmt w:val="bullet"/>
      <w:lvlText w:val="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4A7403FB"/>
    <w:multiLevelType w:val="multilevel"/>
    <w:tmpl w:val="BBA2F0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4F6A5CF2"/>
    <w:multiLevelType w:val="hybridMultilevel"/>
    <w:tmpl w:val="7A625E9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7994112"/>
    <w:multiLevelType w:val="hybridMultilevel"/>
    <w:tmpl w:val="61402D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AE3E2B"/>
    <w:multiLevelType w:val="hybridMultilevel"/>
    <w:tmpl w:val="7E3A1EA2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6">
    <w:nsid w:val="64054F3C"/>
    <w:multiLevelType w:val="multilevel"/>
    <w:tmpl w:val="0D827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7962A73"/>
    <w:multiLevelType w:val="hybridMultilevel"/>
    <w:tmpl w:val="8554575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BBF4D7B"/>
    <w:multiLevelType w:val="hybridMultilevel"/>
    <w:tmpl w:val="788025E0"/>
    <w:lvl w:ilvl="0" w:tplc="2692398E">
      <w:start w:val="1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CEC6BEB"/>
    <w:multiLevelType w:val="hybridMultilevel"/>
    <w:tmpl w:val="45F425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7392A48"/>
    <w:multiLevelType w:val="hybridMultilevel"/>
    <w:tmpl w:val="D3E69FC8"/>
    <w:lvl w:ilvl="0" w:tplc="4A4469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81B6DA3"/>
    <w:multiLevelType w:val="hybridMultilevel"/>
    <w:tmpl w:val="F942E2B6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>
    <w:nsid w:val="78F063E5"/>
    <w:multiLevelType w:val="hybridMultilevel"/>
    <w:tmpl w:val="0F187E5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79592495"/>
    <w:multiLevelType w:val="multilevel"/>
    <w:tmpl w:val="B7FCD5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>
    <w:nsid w:val="798377E2"/>
    <w:multiLevelType w:val="hybridMultilevel"/>
    <w:tmpl w:val="D252209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6"/>
  </w:num>
  <w:num w:numId="3">
    <w:abstractNumId w:val="20"/>
  </w:num>
  <w:num w:numId="4">
    <w:abstractNumId w:val="32"/>
  </w:num>
  <w:num w:numId="5">
    <w:abstractNumId w:val="23"/>
  </w:num>
  <w:num w:numId="6">
    <w:abstractNumId w:val="28"/>
  </w:num>
  <w:num w:numId="7">
    <w:abstractNumId w:val="14"/>
  </w:num>
  <w:num w:numId="8">
    <w:abstractNumId w:val="3"/>
  </w:num>
  <w:num w:numId="9">
    <w:abstractNumId w:val="25"/>
  </w:num>
  <w:num w:numId="10">
    <w:abstractNumId w:val="31"/>
  </w:num>
  <w:num w:numId="11">
    <w:abstractNumId w:val="1"/>
  </w:num>
  <w:num w:numId="12">
    <w:abstractNumId w:val="0"/>
  </w:num>
  <w:num w:numId="13">
    <w:abstractNumId w:val="22"/>
  </w:num>
  <w:num w:numId="14">
    <w:abstractNumId w:val="15"/>
  </w:num>
  <w:num w:numId="15">
    <w:abstractNumId w:val="33"/>
  </w:num>
  <w:num w:numId="16">
    <w:abstractNumId w:val="26"/>
  </w:num>
  <w:num w:numId="17">
    <w:abstractNumId w:val="34"/>
  </w:num>
  <w:num w:numId="18">
    <w:abstractNumId w:val="10"/>
  </w:num>
  <w:num w:numId="19">
    <w:abstractNumId w:val="7"/>
  </w:num>
  <w:num w:numId="20">
    <w:abstractNumId w:val="5"/>
  </w:num>
  <w:num w:numId="21">
    <w:abstractNumId w:val="17"/>
  </w:num>
  <w:num w:numId="22">
    <w:abstractNumId w:val="8"/>
  </w:num>
  <w:num w:numId="23">
    <w:abstractNumId w:val="18"/>
  </w:num>
  <w:num w:numId="24">
    <w:abstractNumId w:val="11"/>
  </w:num>
  <w:num w:numId="25">
    <w:abstractNumId w:val="2"/>
  </w:num>
  <w:num w:numId="26">
    <w:abstractNumId w:val="4"/>
  </w:num>
  <w:num w:numId="27">
    <w:abstractNumId w:val="13"/>
  </w:num>
  <w:num w:numId="28">
    <w:abstractNumId w:val="16"/>
  </w:num>
  <w:num w:numId="29">
    <w:abstractNumId w:val="9"/>
  </w:num>
  <w:num w:numId="30">
    <w:abstractNumId w:val="29"/>
  </w:num>
  <w:num w:numId="31">
    <w:abstractNumId w:val="24"/>
  </w:num>
  <w:num w:numId="32">
    <w:abstractNumId w:val="12"/>
  </w:num>
  <w:num w:numId="33">
    <w:abstractNumId w:val="19"/>
  </w:num>
  <w:num w:numId="34">
    <w:abstractNumId w:val="21"/>
  </w:num>
  <w:num w:numId="3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1C0"/>
    <w:rsid w:val="00003B61"/>
    <w:rsid w:val="00010E65"/>
    <w:rsid w:val="00020016"/>
    <w:rsid w:val="00021C12"/>
    <w:rsid w:val="00022FEF"/>
    <w:rsid w:val="00023861"/>
    <w:rsid w:val="000330BF"/>
    <w:rsid w:val="00044273"/>
    <w:rsid w:val="00057327"/>
    <w:rsid w:val="00057A0F"/>
    <w:rsid w:val="00063347"/>
    <w:rsid w:val="0006356E"/>
    <w:rsid w:val="00065934"/>
    <w:rsid w:val="0007641F"/>
    <w:rsid w:val="00084445"/>
    <w:rsid w:val="00086813"/>
    <w:rsid w:val="00094E2B"/>
    <w:rsid w:val="000967EE"/>
    <w:rsid w:val="000A2728"/>
    <w:rsid w:val="000A2DA0"/>
    <w:rsid w:val="000B5860"/>
    <w:rsid w:val="000B599E"/>
    <w:rsid w:val="000B5DDC"/>
    <w:rsid w:val="000D2630"/>
    <w:rsid w:val="000E2272"/>
    <w:rsid w:val="000E4210"/>
    <w:rsid w:val="000E4617"/>
    <w:rsid w:val="000E5DF1"/>
    <w:rsid w:val="00102AF4"/>
    <w:rsid w:val="00110D11"/>
    <w:rsid w:val="00122730"/>
    <w:rsid w:val="00123A3D"/>
    <w:rsid w:val="001278F3"/>
    <w:rsid w:val="00137DCF"/>
    <w:rsid w:val="001408DA"/>
    <w:rsid w:val="001475DC"/>
    <w:rsid w:val="00156F72"/>
    <w:rsid w:val="00160BBB"/>
    <w:rsid w:val="00162DEB"/>
    <w:rsid w:val="00171C17"/>
    <w:rsid w:val="001727CB"/>
    <w:rsid w:val="0018514E"/>
    <w:rsid w:val="00197993"/>
    <w:rsid w:val="001A2493"/>
    <w:rsid w:val="001A41DC"/>
    <w:rsid w:val="001B1691"/>
    <w:rsid w:val="001B5C1C"/>
    <w:rsid w:val="001B7311"/>
    <w:rsid w:val="001C0366"/>
    <w:rsid w:val="001C592F"/>
    <w:rsid w:val="001C7CC7"/>
    <w:rsid w:val="001D6E82"/>
    <w:rsid w:val="001E15C8"/>
    <w:rsid w:val="001E5371"/>
    <w:rsid w:val="001E644B"/>
    <w:rsid w:val="001E6FEC"/>
    <w:rsid w:val="001F11EE"/>
    <w:rsid w:val="001F4A20"/>
    <w:rsid w:val="001F5CE7"/>
    <w:rsid w:val="00200582"/>
    <w:rsid w:val="00200D22"/>
    <w:rsid w:val="00210C23"/>
    <w:rsid w:val="00213987"/>
    <w:rsid w:val="00213A24"/>
    <w:rsid w:val="0022310C"/>
    <w:rsid w:val="00224115"/>
    <w:rsid w:val="002335E7"/>
    <w:rsid w:val="00237532"/>
    <w:rsid w:val="0024036C"/>
    <w:rsid w:val="00241386"/>
    <w:rsid w:val="002434E3"/>
    <w:rsid w:val="00256311"/>
    <w:rsid w:val="00260230"/>
    <w:rsid w:val="002608ED"/>
    <w:rsid w:val="002610FF"/>
    <w:rsid w:val="002676C6"/>
    <w:rsid w:val="00267E91"/>
    <w:rsid w:val="00274DF8"/>
    <w:rsid w:val="002807E7"/>
    <w:rsid w:val="00281711"/>
    <w:rsid w:val="002852AE"/>
    <w:rsid w:val="00287594"/>
    <w:rsid w:val="00290A12"/>
    <w:rsid w:val="002950E6"/>
    <w:rsid w:val="00295B37"/>
    <w:rsid w:val="002A0B70"/>
    <w:rsid w:val="002A3066"/>
    <w:rsid w:val="002B0646"/>
    <w:rsid w:val="002B3914"/>
    <w:rsid w:val="002B4BFB"/>
    <w:rsid w:val="002B661F"/>
    <w:rsid w:val="002B6938"/>
    <w:rsid w:val="002C52FB"/>
    <w:rsid w:val="002C7DE6"/>
    <w:rsid w:val="002D22D6"/>
    <w:rsid w:val="002D2F48"/>
    <w:rsid w:val="002D3D06"/>
    <w:rsid w:val="002E36BA"/>
    <w:rsid w:val="002E3EE3"/>
    <w:rsid w:val="002F3127"/>
    <w:rsid w:val="002F7535"/>
    <w:rsid w:val="00302687"/>
    <w:rsid w:val="00302EB3"/>
    <w:rsid w:val="00314838"/>
    <w:rsid w:val="0032059A"/>
    <w:rsid w:val="00335787"/>
    <w:rsid w:val="00335BCA"/>
    <w:rsid w:val="00336629"/>
    <w:rsid w:val="00341404"/>
    <w:rsid w:val="00341696"/>
    <w:rsid w:val="00343F06"/>
    <w:rsid w:val="003543B9"/>
    <w:rsid w:val="00354449"/>
    <w:rsid w:val="00354D24"/>
    <w:rsid w:val="00357914"/>
    <w:rsid w:val="003707E0"/>
    <w:rsid w:val="00371E9E"/>
    <w:rsid w:val="00375261"/>
    <w:rsid w:val="003955EE"/>
    <w:rsid w:val="003A011F"/>
    <w:rsid w:val="003A22D0"/>
    <w:rsid w:val="003A3E9B"/>
    <w:rsid w:val="003A588C"/>
    <w:rsid w:val="003A7E1D"/>
    <w:rsid w:val="003C45BA"/>
    <w:rsid w:val="003C52CA"/>
    <w:rsid w:val="003D4F69"/>
    <w:rsid w:val="003D5012"/>
    <w:rsid w:val="003E51BB"/>
    <w:rsid w:val="003E6605"/>
    <w:rsid w:val="003E6C55"/>
    <w:rsid w:val="003E6E6F"/>
    <w:rsid w:val="003F0809"/>
    <w:rsid w:val="003F0C13"/>
    <w:rsid w:val="003F0F65"/>
    <w:rsid w:val="003F1554"/>
    <w:rsid w:val="003F2880"/>
    <w:rsid w:val="003F404F"/>
    <w:rsid w:val="003F6B5A"/>
    <w:rsid w:val="004002C3"/>
    <w:rsid w:val="00404488"/>
    <w:rsid w:val="00404652"/>
    <w:rsid w:val="00411865"/>
    <w:rsid w:val="00411D3A"/>
    <w:rsid w:val="004244F2"/>
    <w:rsid w:val="00424857"/>
    <w:rsid w:val="00425331"/>
    <w:rsid w:val="0043674D"/>
    <w:rsid w:val="004424ED"/>
    <w:rsid w:val="00443282"/>
    <w:rsid w:val="00447221"/>
    <w:rsid w:val="004529D3"/>
    <w:rsid w:val="00462E0B"/>
    <w:rsid w:val="004632CE"/>
    <w:rsid w:val="004642ED"/>
    <w:rsid w:val="0046463F"/>
    <w:rsid w:val="0046603B"/>
    <w:rsid w:val="00476BF1"/>
    <w:rsid w:val="004770F9"/>
    <w:rsid w:val="004A4BD0"/>
    <w:rsid w:val="004A5682"/>
    <w:rsid w:val="004A6080"/>
    <w:rsid w:val="004B324D"/>
    <w:rsid w:val="004B49EA"/>
    <w:rsid w:val="004C46A1"/>
    <w:rsid w:val="004D2212"/>
    <w:rsid w:val="004D2218"/>
    <w:rsid w:val="004D39DA"/>
    <w:rsid w:val="004E4E6F"/>
    <w:rsid w:val="004F09E2"/>
    <w:rsid w:val="004F12A7"/>
    <w:rsid w:val="00502165"/>
    <w:rsid w:val="00503099"/>
    <w:rsid w:val="005068A1"/>
    <w:rsid w:val="00510D94"/>
    <w:rsid w:val="005114EC"/>
    <w:rsid w:val="00514AB2"/>
    <w:rsid w:val="005153FF"/>
    <w:rsid w:val="005226A1"/>
    <w:rsid w:val="00531D8F"/>
    <w:rsid w:val="00535F6D"/>
    <w:rsid w:val="005426E7"/>
    <w:rsid w:val="00550D84"/>
    <w:rsid w:val="005521E9"/>
    <w:rsid w:val="0055636C"/>
    <w:rsid w:val="00560900"/>
    <w:rsid w:val="00561DF7"/>
    <w:rsid w:val="005621EB"/>
    <w:rsid w:val="0056394B"/>
    <w:rsid w:val="00565221"/>
    <w:rsid w:val="005808EE"/>
    <w:rsid w:val="00586F1B"/>
    <w:rsid w:val="005956E6"/>
    <w:rsid w:val="005A5257"/>
    <w:rsid w:val="005A5EB8"/>
    <w:rsid w:val="005A7B63"/>
    <w:rsid w:val="005B5BB2"/>
    <w:rsid w:val="005C000D"/>
    <w:rsid w:val="005C0A2A"/>
    <w:rsid w:val="005C5613"/>
    <w:rsid w:val="005D0148"/>
    <w:rsid w:val="005D0E13"/>
    <w:rsid w:val="005D1F15"/>
    <w:rsid w:val="005D4700"/>
    <w:rsid w:val="005E0E2D"/>
    <w:rsid w:val="005E1E3E"/>
    <w:rsid w:val="005F2525"/>
    <w:rsid w:val="005F649C"/>
    <w:rsid w:val="0060417A"/>
    <w:rsid w:val="00604A57"/>
    <w:rsid w:val="006109E7"/>
    <w:rsid w:val="00612A9A"/>
    <w:rsid w:val="00614853"/>
    <w:rsid w:val="00624D2A"/>
    <w:rsid w:val="006276D1"/>
    <w:rsid w:val="00630BBB"/>
    <w:rsid w:val="006315C5"/>
    <w:rsid w:val="00641685"/>
    <w:rsid w:val="00654A2A"/>
    <w:rsid w:val="00665479"/>
    <w:rsid w:val="00697300"/>
    <w:rsid w:val="006A2F09"/>
    <w:rsid w:val="006A45BB"/>
    <w:rsid w:val="006A5782"/>
    <w:rsid w:val="006B24FB"/>
    <w:rsid w:val="006B3DA3"/>
    <w:rsid w:val="006B5EAA"/>
    <w:rsid w:val="006C323C"/>
    <w:rsid w:val="006C6A77"/>
    <w:rsid w:val="006D21EB"/>
    <w:rsid w:val="006D4C5C"/>
    <w:rsid w:val="006E352F"/>
    <w:rsid w:val="006F72D1"/>
    <w:rsid w:val="007008B7"/>
    <w:rsid w:val="00700E83"/>
    <w:rsid w:val="007100D9"/>
    <w:rsid w:val="00711E09"/>
    <w:rsid w:val="00713D16"/>
    <w:rsid w:val="00716FCA"/>
    <w:rsid w:val="00720910"/>
    <w:rsid w:val="00735953"/>
    <w:rsid w:val="00737D5E"/>
    <w:rsid w:val="007402B9"/>
    <w:rsid w:val="00742907"/>
    <w:rsid w:val="00745B85"/>
    <w:rsid w:val="00746B60"/>
    <w:rsid w:val="007475B9"/>
    <w:rsid w:val="007525D4"/>
    <w:rsid w:val="00756BF5"/>
    <w:rsid w:val="00762CEE"/>
    <w:rsid w:val="007705CB"/>
    <w:rsid w:val="00770AF7"/>
    <w:rsid w:val="0077248C"/>
    <w:rsid w:val="0077536E"/>
    <w:rsid w:val="00775E50"/>
    <w:rsid w:val="007801F1"/>
    <w:rsid w:val="00781877"/>
    <w:rsid w:val="007A03C1"/>
    <w:rsid w:val="007A6220"/>
    <w:rsid w:val="007A7842"/>
    <w:rsid w:val="007B20EE"/>
    <w:rsid w:val="007B7D79"/>
    <w:rsid w:val="007C76A6"/>
    <w:rsid w:val="007D00C8"/>
    <w:rsid w:val="007D4691"/>
    <w:rsid w:val="007D7EBC"/>
    <w:rsid w:val="007E2100"/>
    <w:rsid w:val="007E248E"/>
    <w:rsid w:val="007E3F1C"/>
    <w:rsid w:val="007E6FFD"/>
    <w:rsid w:val="007F3097"/>
    <w:rsid w:val="007F6092"/>
    <w:rsid w:val="007F6C33"/>
    <w:rsid w:val="00800CEF"/>
    <w:rsid w:val="00806735"/>
    <w:rsid w:val="0080794D"/>
    <w:rsid w:val="00813DA3"/>
    <w:rsid w:val="008140D4"/>
    <w:rsid w:val="008212E0"/>
    <w:rsid w:val="00821E28"/>
    <w:rsid w:val="008233E7"/>
    <w:rsid w:val="008238D1"/>
    <w:rsid w:val="00823C4A"/>
    <w:rsid w:val="00830F1D"/>
    <w:rsid w:val="00832DF6"/>
    <w:rsid w:val="00840A97"/>
    <w:rsid w:val="00847660"/>
    <w:rsid w:val="00856D25"/>
    <w:rsid w:val="0086157C"/>
    <w:rsid w:val="00867119"/>
    <w:rsid w:val="00867E13"/>
    <w:rsid w:val="00871DBB"/>
    <w:rsid w:val="00874EBC"/>
    <w:rsid w:val="00880441"/>
    <w:rsid w:val="0088556A"/>
    <w:rsid w:val="008861FE"/>
    <w:rsid w:val="00886A6D"/>
    <w:rsid w:val="00897E7D"/>
    <w:rsid w:val="008A7F2C"/>
    <w:rsid w:val="008C785A"/>
    <w:rsid w:val="008D179B"/>
    <w:rsid w:val="008E4DB3"/>
    <w:rsid w:val="008F4108"/>
    <w:rsid w:val="009048D7"/>
    <w:rsid w:val="009055A7"/>
    <w:rsid w:val="00906D99"/>
    <w:rsid w:val="00907339"/>
    <w:rsid w:val="009238C1"/>
    <w:rsid w:val="00933275"/>
    <w:rsid w:val="00945960"/>
    <w:rsid w:val="00961768"/>
    <w:rsid w:val="009622FD"/>
    <w:rsid w:val="00970088"/>
    <w:rsid w:val="00970A53"/>
    <w:rsid w:val="00971742"/>
    <w:rsid w:val="0097195E"/>
    <w:rsid w:val="0097205A"/>
    <w:rsid w:val="00972E31"/>
    <w:rsid w:val="009832D9"/>
    <w:rsid w:val="00986F48"/>
    <w:rsid w:val="00987D29"/>
    <w:rsid w:val="009910A2"/>
    <w:rsid w:val="0099226B"/>
    <w:rsid w:val="00992472"/>
    <w:rsid w:val="00995751"/>
    <w:rsid w:val="0099629C"/>
    <w:rsid w:val="009A2571"/>
    <w:rsid w:val="009A5524"/>
    <w:rsid w:val="009A794F"/>
    <w:rsid w:val="009D241C"/>
    <w:rsid w:val="009E1DB8"/>
    <w:rsid w:val="009E6451"/>
    <w:rsid w:val="009E7A8A"/>
    <w:rsid w:val="00A03EE8"/>
    <w:rsid w:val="00A05C4D"/>
    <w:rsid w:val="00A10274"/>
    <w:rsid w:val="00A103EF"/>
    <w:rsid w:val="00A110F9"/>
    <w:rsid w:val="00A128C8"/>
    <w:rsid w:val="00A13244"/>
    <w:rsid w:val="00A2395E"/>
    <w:rsid w:val="00A26AE4"/>
    <w:rsid w:val="00A31238"/>
    <w:rsid w:val="00A31DEC"/>
    <w:rsid w:val="00A325CA"/>
    <w:rsid w:val="00A340DD"/>
    <w:rsid w:val="00A3771E"/>
    <w:rsid w:val="00A377DE"/>
    <w:rsid w:val="00A43C18"/>
    <w:rsid w:val="00A43E3B"/>
    <w:rsid w:val="00A5104A"/>
    <w:rsid w:val="00A56B74"/>
    <w:rsid w:val="00A57794"/>
    <w:rsid w:val="00A623B0"/>
    <w:rsid w:val="00A630B6"/>
    <w:rsid w:val="00A63C37"/>
    <w:rsid w:val="00A729FF"/>
    <w:rsid w:val="00A7440B"/>
    <w:rsid w:val="00A74EC0"/>
    <w:rsid w:val="00A74FFF"/>
    <w:rsid w:val="00A75710"/>
    <w:rsid w:val="00A76366"/>
    <w:rsid w:val="00A779E3"/>
    <w:rsid w:val="00A829BB"/>
    <w:rsid w:val="00A82D85"/>
    <w:rsid w:val="00A91D87"/>
    <w:rsid w:val="00A94F9A"/>
    <w:rsid w:val="00A960A3"/>
    <w:rsid w:val="00AB3854"/>
    <w:rsid w:val="00AB6795"/>
    <w:rsid w:val="00AC6524"/>
    <w:rsid w:val="00AD0631"/>
    <w:rsid w:val="00AD5230"/>
    <w:rsid w:val="00AD62F0"/>
    <w:rsid w:val="00AD6E7E"/>
    <w:rsid w:val="00AE4779"/>
    <w:rsid w:val="00AF44AA"/>
    <w:rsid w:val="00B00313"/>
    <w:rsid w:val="00B020DA"/>
    <w:rsid w:val="00B04776"/>
    <w:rsid w:val="00B07967"/>
    <w:rsid w:val="00B11D7F"/>
    <w:rsid w:val="00B12D67"/>
    <w:rsid w:val="00B15147"/>
    <w:rsid w:val="00B16DD8"/>
    <w:rsid w:val="00B20C2C"/>
    <w:rsid w:val="00B27593"/>
    <w:rsid w:val="00B32813"/>
    <w:rsid w:val="00B35804"/>
    <w:rsid w:val="00B3761E"/>
    <w:rsid w:val="00B44CCD"/>
    <w:rsid w:val="00B45C2D"/>
    <w:rsid w:val="00B46966"/>
    <w:rsid w:val="00B51367"/>
    <w:rsid w:val="00B5348A"/>
    <w:rsid w:val="00B55122"/>
    <w:rsid w:val="00B565C8"/>
    <w:rsid w:val="00B57888"/>
    <w:rsid w:val="00B60456"/>
    <w:rsid w:val="00B61C2A"/>
    <w:rsid w:val="00B63173"/>
    <w:rsid w:val="00B65817"/>
    <w:rsid w:val="00B70F65"/>
    <w:rsid w:val="00B7149A"/>
    <w:rsid w:val="00B73FD0"/>
    <w:rsid w:val="00B87B86"/>
    <w:rsid w:val="00B923BD"/>
    <w:rsid w:val="00B969D1"/>
    <w:rsid w:val="00B9707D"/>
    <w:rsid w:val="00BA096D"/>
    <w:rsid w:val="00BA2F0E"/>
    <w:rsid w:val="00BB6DED"/>
    <w:rsid w:val="00BC1E74"/>
    <w:rsid w:val="00BC25D4"/>
    <w:rsid w:val="00BC566F"/>
    <w:rsid w:val="00BD2016"/>
    <w:rsid w:val="00BD363D"/>
    <w:rsid w:val="00BD4248"/>
    <w:rsid w:val="00BD46D2"/>
    <w:rsid w:val="00BE0738"/>
    <w:rsid w:val="00BE4A01"/>
    <w:rsid w:val="00BF0CC5"/>
    <w:rsid w:val="00BF3002"/>
    <w:rsid w:val="00BF5821"/>
    <w:rsid w:val="00BF61BC"/>
    <w:rsid w:val="00BF6641"/>
    <w:rsid w:val="00BF6750"/>
    <w:rsid w:val="00C11F9F"/>
    <w:rsid w:val="00C16A61"/>
    <w:rsid w:val="00C16C6A"/>
    <w:rsid w:val="00C233BF"/>
    <w:rsid w:val="00C23470"/>
    <w:rsid w:val="00C32C90"/>
    <w:rsid w:val="00C34190"/>
    <w:rsid w:val="00C34B8B"/>
    <w:rsid w:val="00C41D71"/>
    <w:rsid w:val="00C430E5"/>
    <w:rsid w:val="00C4474A"/>
    <w:rsid w:val="00C470A5"/>
    <w:rsid w:val="00C564EE"/>
    <w:rsid w:val="00C6115C"/>
    <w:rsid w:val="00C633A8"/>
    <w:rsid w:val="00C85088"/>
    <w:rsid w:val="00C90F98"/>
    <w:rsid w:val="00C94198"/>
    <w:rsid w:val="00C961A9"/>
    <w:rsid w:val="00CA34D8"/>
    <w:rsid w:val="00CB3600"/>
    <w:rsid w:val="00CB5097"/>
    <w:rsid w:val="00CB609C"/>
    <w:rsid w:val="00CB6503"/>
    <w:rsid w:val="00CB73C3"/>
    <w:rsid w:val="00CC2F5B"/>
    <w:rsid w:val="00CC4AF2"/>
    <w:rsid w:val="00CC7ECF"/>
    <w:rsid w:val="00CE2670"/>
    <w:rsid w:val="00CE57D7"/>
    <w:rsid w:val="00CF3674"/>
    <w:rsid w:val="00CF4850"/>
    <w:rsid w:val="00D02649"/>
    <w:rsid w:val="00D0292F"/>
    <w:rsid w:val="00D0618C"/>
    <w:rsid w:val="00D06951"/>
    <w:rsid w:val="00D10DBD"/>
    <w:rsid w:val="00D16374"/>
    <w:rsid w:val="00D21512"/>
    <w:rsid w:val="00D31EA3"/>
    <w:rsid w:val="00D338DE"/>
    <w:rsid w:val="00D359EE"/>
    <w:rsid w:val="00D51B45"/>
    <w:rsid w:val="00D60059"/>
    <w:rsid w:val="00D608BB"/>
    <w:rsid w:val="00D63AD0"/>
    <w:rsid w:val="00D67B54"/>
    <w:rsid w:val="00D768F0"/>
    <w:rsid w:val="00D9169F"/>
    <w:rsid w:val="00D932B8"/>
    <w:rsid w:val="00D94A7D"/>
    <w:rsid w:val="00D952E1"/>
    <w:rsid w:val="00DA29D6"/>
    <w:rsid w:val="00DA3C1E"/>
    <w:rsid w:val="00DA51C0"/>
    <w:rsid w:val="00DA687C"/>
    <w:rsid w:val="00DB1196"/>
    <w:rsid w:val="00DC2117"/>
    <w:rsid w:val="00DC26CA"/>
    <w:rsid w:val="00DC2F54"/>
    <w:rsid w:val="00DC4231"/>
    <w:rsid w:val="00DD32F9"/>
    <w:rsid w:val="00DD4B81"/>
    <w:rsid w:val="00DD7786"/>
    <w:rsid w:val="00DD7EB4"/>
    <w:rsid w:val="00DE1C6E"/>
    <w:rsid w:val="00DE23FD"/>
    <w:rsid w:val="00DF1E45"/>
    <w:rsid w:val="00E00707"/>
    <w:rsid w:val="00E01199"/>
    <w:rsid w:val="00E04E4A"/>
    <w:rsid w:val="00E04F81"/>
    <w:rsid w:val="00E07AEB"/>
    <w:rsid w:val="00E10786"/>
    <w:rsid w:val="00E1174D"/>
    <w:rsid w:val="00E158B2"/>
    <w:rsid w:val="00E15CF8"/>
    <w:rsid w:val="00E222EE"/>
    <w:rsid w:val="00E3135C"/>
    <w:rsid w:val="00E33899"/>
    <w:rsid w:val="00E40977"/>
    <w:rsid w:val="00E41A72"/>
    <w:rsid w:val="00E44433"/>
    <w:rsid w:val="00E46984"/>
    <w:rsid w:val="00E55A92"/>
    <w:rsid w:val="00E55BBA"/>
    <w:rsid w:val="00E74193"/>
    <w:rsid w:val="00E80FF0"/>
    <w:rsid w:val="00EA0CFE"/>
    <w:rsid w:val="00EA2F18"/>
    <w:rsid w:val="00EA4755"/>
    <w:rsid w:val="00EB2017"/>
    <w:rsid w:val="00EB6388"/>
    <w:rsid w:val="00EC0167"/>
    <w:rsid w:val="00EC0506"/>
    <w:rsid w:val="00EC2DB0"/>
    <w:rsid w:val="00ED1CF4"/>
    <w:rsid w:val="00ED233C"/>
    <w:rsid w:val="00ED5505"/>
    <w:rsid w:val="00ED5A71"/>
    <w:rsid w:val="00ED6D3E"/>
    <w:rsid w:val="00EE5ADD"/>
    <w:rsid w:val="00EF66C8"/>
    <w:rsid w:val="00EF68B1"/>
    <w:rsid w:val="00F00020"/>
    <w:rsid w:val="00F00AC9"/>
    <w:rsid w:val="00F019A5"/>
    <w:rsid w:val="00F1154F"/>
    <w:rsid w:val="00F142F0"/>
    <w:rsid w:val="00F21E7F"/>
    <w:rsid w:val="00F23E80"/>
    <w:rsid w:val="00F27F4E"/>
    <w:rsid w:val="00F3091A"/>
    <w:rsid w:val="00F30DD6"/>
    <w:rsid w:val="00F322AA"/>
    <w:rsid w:val="00F35473"/>
    <w:rsid w:val="00F44E1F"/>
    <w:rsid w:val="00F45E7E"/>
    <w:rsid w:val="00F471F9"/>
    <w:rsid w:val="00F50E56"/>
    <w:rsid w:val="00F51A63"/>
    <w:rsid w:val="00F53D6D"/>
    <w:rsid w:val="00F5655E"/>
    <w:rsid w:val="00F6037D"/>
    <w:rsid w:val="00F63D6F"/>
    <w:rsid w:val="00F70E7B"/>
    <w:rsid w:val="00F74650"/>
    <w:rsid w:val="00F8373C"/>
    <w:rsid w:val="00F83DF4"/>
    <w:rsid w:val="00F90966"/>
    <w:rsid w:val="00F9308E"/>
    <w:rsid w:val="00F941C5"/>
    <w:rsid w:val="00F967AF"/>
    <w:rsid w:val="00FA2B46"/>
    <w:rsid w:val="00FA5D0A"/>
    <w:rsid w:val="00FB3929"/>
    <w:rsid w:val="00FB3BED"/>
    <w:rsid w:val="00FB75C5"/>
    <w:rsid w:val="00FC1498"/>
    <w:rsid w:val="00FD0294"/>
    <w:rsid w:val="00FD1E51"/>
    <w:rsid w:val="00FD47A0"/>
    <w:rsid w:val="00FE44DB"/>
    <w:rsid w:val="00FF3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C76A6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21E2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821E2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04652"/>
  </w:style>
  <w:style w:type="character" w:customStyle="1" w:styleId="ZhlavChar">
    <w:name w:val="Záhlaví Char"/>
    <w:link w:val="Zhlav"/>
    <w:semiHidden/>
    <w:locked/>
    <w:rsid w:val="001A2493"/>
    <w:rPr>
      <w:sz w:val="24"/>
      <w:szCs w:val="24"/>
      <w:lang w:val="cs-CZ" w:eastAsia="cs-CZ" w:bidi="ar-SA"/>
    </w:rPr>
  </w:style>
  <w:style w:type="table" w:styleId="Mkatabulky">
    <w:name w:val="Table Grid"/>
    <w:basedOn w:val="Normlntabulka"/>
    <w:uiPriority w:val="39"/>
    <w:rsid w:val="00700E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DC26C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harChar3CharCharCharCharCharCharChar">
    <w:name w:val="Char Char3 Char Char Char Char Char Char Char"/>
    <w:basedOn w:val="Normln"/>
    <w:rsid w:val="0080794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Odkaznakoment">
    <w:name w:val="annotation reference"/>
    <w:rsid w:val="0080794D"/>
    <w:rPr>
      <w:sz w:val="16"/>
      <w:szCs w:val="16"/>
    </w:rPr>
  </w:style>
  <w:style w:type="paragraph" w:styleId="Textkomente">
    <w:name w:val="annotation text"/>
    <w:basedOn w:val="Normln"/>
    <w:link w:val="TextkomenteChar"/>
    <w:rsid w:val="0080794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80794D"/>
  </w:style>
  <w:style w:type="paragraph" w:styleId="Textbubliny">
    <w:name w:val="Balloon Text"/>
    <w:basedOn w:val="Normln"/>
    <w:link w:val="TextbublinyChar"/>
    <w:rsid w:val="0080794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0794D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5226A1"/>
    <w:rPr>
      <w:color w:val="0000FF" w:themeColor="hyperlink"/>
      <w:u w:val="single"/>
    </w:rPr>
  </w:style>
  <w:style w:type="paragraph" w:customStyle="1" w:styleId="CharChar4Char">
    <w:name w:val="Char Char4 Char"/>
    <w:basedOn w:val="Normln"/>
    <w:rsid w:val="0006356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rsid w:val="00A05C4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A05C4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C76A6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21E2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821E2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04652"/>
  </w:style>
  <w:style w:type="character" w:customStyle="1" w:styleId="ZhlavChar">
    <w:name w:val="Záhlaví Char"/>
    <w:link w:val="Zhlav"/>
    <w:semiHidden/>
    <w:locked/>
    <w:rsid w:val="001A2493"/>
    <w:rPr>
      <w:sz w:val="24"/>
      <w:szCs w:val="24"/>
      <w:lang w:val="cs-CZ" w:eastAsia="cs-CZ" w:bidi="ar-SA"/>
    </w:rPr>
  </w:style>
  <w:style w:type="table" w:styleId="Mkatabulky">
    <w:name w:val="Table Grid"/>
    <w:basedOn w:val="Normlntabulka"/>
    <w:uiPriority w:val="39"/>
    <w:rsid w:val="00700E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DC26C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harChar3CharCharCharCharCharCharChar">
    <w:name w:val="Char Char3 Char Char Char Char Char Char Char"/>
    <w:basedOn w:val="Normln"/>
    <w:rsid w:val="0080794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Odkaznakoment">
    <w:name w:val="annotation reference"/>
    <w:rsid w:val="0080794D"/>
    <w:rPr>
      <w:sz w:val="16"/>
      <w:szCs w:val="16"/>
    </w:rPr>
  </w:style>
  <w:style w:type="paragraph" w:styleId="Textkomente">
    <w:name w:val="annotation text"/>
    <w:basedOn w:val="Normln"/>
    <w:link w:val="TextkomenteChar"/>
    <w:rsid w:val="0080794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80794D"/>
  </w:style>
  <w:style w:type="paragraph" w:styleId="Textbubliny">
    <w:name w:val="Balloon Text"/>
    <w:basedOn w:val="Normln"/>
    <w:link w:val="TextbublinyChar"/>
    <w:rsid w:val="0080794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0794D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5226A1"/>
    <w:rPr>
      <w:color w:val="0000FF" w:themeColor="hyperlink"/>
      <w:u w:val="single"/>
    </w:rPr>
  </w:style>
  <w:style w:type="paragraph" w:customStyle="1" w:styleId="CharChar4Char">
    <w:name w:val="Char Char4 Char"/>
    <w:basedOn w:val="Normln"/>
    <w:rsid w:val="0006356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rsid w:val="00A05C4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A05C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77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0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93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10F404-B3FE-41FE-AF3E-CAED12B54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597</Words>
  <Characters>3525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Travnicek</dc:creator>
  <cp:lastModifiedBy>Jiří Trávníček</cp:lastModifiedBy>
  <cp:revision>13</cp:revision>
  <cp:lastPrinted>2019-06-27T09:05:00Z</cp:lastPrinted>
  <dcterms:created xsi:type="dcterms:W3CDTF">2019-06-19T12:47:00Z</dcterms:created>
  <dcterms:modified xsi:type="dcterms:W3CDTF">2020-04-01T06:33:00Z</dcterms:modified>
</cp:coreProperties>
</file>