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C" w:rsidRPr="00BC566F" w:rsidRDefault="0053464C" w:rsidP="00DA51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3464C" w:rsidRPr="009A3991" w:rsidRDefault="0053464C" w:rsidP="00DA51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A3991">
        <w:rPr>
          <w:rFonts w:ascii="Calibri" w:hAnsi="Calibri" w:cs="Calibri"/>
          <w:b/>
          <w:bCs/>
          <w:noProof/>
          <w:color w:val="000000"/>
          <w:sz w:val="40"/>
          <w:szCs w:val="40"/>
        </w:rPr>
        <w:t>Zajištění autobusové dopravy</w:t>
      </w:r>
    </w:p>
    <w:p w:rsidR="0053464C" w:rsidRPr="009A3991" w:rsidRDefault="0053464C" w:rsidP="00FA2B4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3464C" w:rsidRPr="009A3991" w:rsidRDefault="0053464C" w:rsidP="00AF4EB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A3991">
        <w:rPr>
          <w:rFonts w:ascii="Calibri" w:hAnsi="Calibri" w:cs="Calibri"/>
          <w:b/>
          <w:bCs/>
          <w:color w:val="000000"/>
          <w:sz w:val="28"/>
          <w:szCs w:val="28"/>
        </w:rPr>
        <w:t xml:space="preserve">Příloha 1 </w:t>
      </w:r>
      <w:r w:rsidRPr="009A3991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Pr="009A3991">
        <w:rPr>
          <w:rFonts w:ascii="Calibri" w:hAnsi="Calibri" w:cs="Calibri"/>
          <w:b/>
          <w:bCs/>
          <w:color w:val="000000"/>
          <w:sz w:val="28"/>
          <w:szCs w:val="28"/>
        </w:rPr>
        <w:tab/>
        <w:t>Specifikace předmětu zakázky a nabídka uchazeče.</w:t>
      </w:r>
    </w:p>
    <w:p w:rsidR="0053464C" w:rsidRPr="009A3991" w:rsidRDefault="0053464C" w:rsidP="00DA51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3464C" w:rsidRPr="009A3991" w:rsidRDefault="00BF4612" w:rsidP="00DA51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noProof/>
        </w:rPr>
        <w:pict>
          <v:line id="_x0000_s1026" style="position:absolute;z-index:251658240" from="0,9.25pt" to="576.1pt,9.25pt"/>
        </w:pict>
      </w:r>
    </w:p>
    <w:p w:rsidR="0053464C" w:rsidRPr="009A3991" w:rsidRDefault="0053464C" w:rsidP="00DA51C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3464C" w:rsidRPr="009A3991" w:rsidRDefault="0053464C" w:rsidP="00DA51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b/>
          <w:bCs/>
          <w:color w:val="000000"/>
          <w:sz w:val="22"/>
          <w:szCs w:val="22"/>
        </w:rPr>
        <w:t>Zakázka - číslo:</w:t>
      </w:r>
      <w:r w:rsidRPr="009A3991">
        <w:rPr>
          <w:rFonts w:ascii="Calibri" w:hAnsi="Calibri" w:cs="Calibri"/>
          <w:color w:val="000000"/>
          <w:sz w:val="22"/>
          <w:szCs w:val="22"/>
        </w:rPr>
        <w:tab/>
      </w:r>
      <w:r w:rsidRPr="009A3991">
        <w:rPr>
          <w:rFonts w:ascii="Calibri" w:hAnsi="Calibri" w:cs="Calibri"/>
          <w:color w:val="000000"/>
          <w:sz w:val="22"/>
          <w:szCs w:val="22"/>
        </w:rPr>
        <w:tab/>
      </w:r>
    </w:p>
    <w:p w:rsidR="0053464C" w:rsidRPr="009A3991" w:rsidRDefault="0053464C" w:rsidP="00DA51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DA51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DA51C0">
      <w:pPr>
        <w:autoSpaceDE w:val="0"/>
        <w:autoSpaceDN w:val="0"/>
        <w:adjustRightInd w:val="0"/>
        <w:ind w:left="2124" w:hanging="2124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b/>
          <w:bCs/>
          <w:color w:val="000000"/>
          <w:sz w:val="22"/>
          <w:szCs w:val="22"/>
        </w:rPr>
        <w:t>Zadavatel:</w:t>
      </w:r>
      <w:r w:rsidRPr="009A3991">
        <w:rPr>
          <w:rFonts w:ascii="Calibri" w:hAnsi="Calibri" w:cs="Calibri"/>
          <w:color w:val="000000"/>
          <w:sz w:val="22"/>
          <w:szCs w:val="22"/>
        </w:rPr>
        <w:tab/>
        <w:t>Střední škola technická a zemědělská, Nový Jičín, příspěvková organizace</w:t>
      </w:r>
    </w:p>
    <w:p w:rsidR="0053464C" w:rsidRPr="009A3991" w:rsidRDefault="0053464C" w:rsidP="00DA51C0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U Jezu 7, 741 01 Nový Jičín</w:t>
      </w:r>
    </w:p>
    <w:p w:rsidR="0053464C" w:rsidRPr="009A3991" w:rsidRDefault="0053464C" w:rsidP="00DA51C0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DD6D22">
      <w:pPr>
        <w:autoSpaceDE w:val="0"/>
        <w:autoSpaceDN w:val="0"/>
        <w:adjustRightInd w:val="0"/>
        <w:ind w:left="2124" w:hanging="2124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b/>
          <w:bCs/>
          <w:color w:val="000000"/>
          <w:sz w:val="22"/>
          <w:szCs w:val="22"/>
        </w:rPr>
        <w:t>Základní údaje:</w:t>
      </w:r>
      <w:r w:rsidRPr="009A3991">
        <w:rPr>
          <w:rFonts w:ascii="Calibri" w:hAnsi="Calibri" w:cs="Calibri"/>
          <w:color w:val="000000"/>
          <w:sz w:val="22"/>
          <w:szCs w:val="22"/>
        </w:rPr>
        <w:tab/>
        <w:t>zakázka musí splňovat veškeré podmínky uvedené v této specifikaci.</w:t>
      </w:r>
    </w:p>
    <w:p w:rsidR="0053464C" w:rsidRPr="009A3991" w:rsidRDefault="0053464C" w:rsidP="00DD6D22">
      <w:pPr>
        <w:autoSpaceDE w:val="0"/>
        <w:autoSpaceDN w:val="0"/>
        <w:adjustRightInd w:val="0"/>
        <w:ind w:left="2124" w:hanging="2124"/>
        <w:rPr>
          <w:rFonts w:ascii="Calibri" w:hAnsi="Calibri" w:cs="Calibri"/>
          <w:sz w:val="22"/>
          <w:szCs w:val="22"/>
        </w:rPr>
      </w:pPr>
    </w:p>
    <w:p w:rsidR="0053464C" w:rsidRPr="009A3991" w:rsidRDefault="0053464C" w:rsidP="00DD6D22">
      <w:pPr>
        <w:autoSpaceDE w:val="0"/>
        <w:autoSpaceDN w:val="0"/>
        <w:adjustRightInd w:val="0"/>
        <w:ind w:left="2124" w:hanging="2124"/>
        <w:rPr>
          <w:rFonts w:ascii="Calibri" w:hAnsi="Calibri" w:cs="Calibri"/>
          <w:sz w:val="22"/>
          <w:szCs w:val="22"/>
        </w:rPr>
      </w:pPr>
    </w:p>
    <w:p w:rsidR="0053464C" w:rsidRPr="009A3991" w:rsidRDefault="0053464C" w:rsidP="00DD6D22">
      <w:pPr>
        <w:autoSpaceDE w:val="0"/>
        <w:autoSpaceDN w:val="0"/>
        <w:adjustRightInd w:val="0"/>
        <w:ind w:left="2124" w:hanging="2124"/>
        <w:rPr>
          <w:rFonts w:ascii="Calibri" w:hAnsi="Calibri" w:cs="Calibri"/>
          <w:b/>
          <w:bCs/>
          <w:sz w:val="22"/>
          <w:szCs w:val="22"/>
        </w:rPr>
      </w:pPr>
      <w:r w:rsidRPr="009A3991">
        <w:rPr>
          <w:rFonts w:ascii="Calibri" w:hAnsi="Calibri" w:cs="Calibri"/>
          <w:b/>
          <w:bCs/>
          <w:sz w:val="22"/>
          <w:szCs w:val="22"/>
        </w:rPr>
        <w:t>Specifikace předmětu zakázky:</w:t>
      </w:r>
    </w:p>
    <w:p w:rsidR="0053464C" w:rsidRPr="009A3991" w:rsidRDefault="0053464C" w:rsidP="00DD6D22">
      <w:pPr>
        <w:autoSpaceDE w:val="0"/>
        <w:autoSpaceDN w:val="0"/>
        <w:adjustRightInd w:val="0"/>
        <w:ind w:left="2124" w:hanging="2124"/>
        <w:rPr>
          <w:rFonts w:ascii="Calibri" w:hAnsi="Calibri" w:cs="Calibri"/>
          <w:sz w:val="22"/>
          <w:szCs w:val="22"/>
        </w:rPr>
      </w:pPr>
    </w:p>
    <w:p w:rsidR="0053464C" w:rsidRPr="009A3991" w:rsidRDefault="0053464C" w:rsidP="00DD6D2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předmětem veřejné zakázky je služba, a to zajištění nepravidelné autobusové dopravy dle požadavků zadavatele</w:t>
      </w:r>
    </w:p>
    <w:p w:rsidR="0053464C" w:rsidRPr="009A3991" w:rsidRDefault="0053464C" w:rsidP="00DD6D2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zpravidla po území ČR, příp. po území Evropy. Místo výjezdu zpravidla Nový Jičín.</w:t>
      </w:r>
    </w:p>
    <w:p w:rsidR="0053464C" w:rsidRPr="009A3991" w:rsidRDefault="0053464C" w:rsidP="00DD6D2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Cílem je zabezpečení dopravy zaměstnanců a žáků na exkurze, stáže a jiné akce.</w:t>
      </w:r>
    </w:p>
    <w:p w:rsidR="0053464C" w:rsidRPr="009A3991" w:rsidRDefault="0053464C" w:rsidP="00DD6D2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DD6D2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Zpravidla se bude jednat o dopravu na jednodenní akce, některé akce budou vícedenní.</w:t>
      </w:r>
    </w:p>
    <w:p w:rsidR="00A650DE" w:rsidRPr="009A3991" w:rsidRDefault="00A650DE" w:rsidP="00A650DE">
      <w:pPr>
        <w:autoSpaceDE w:val="0"/>
        <w:autoSpaceDN w:val="0"/>
        <w:adjustRightInd w:val="0"/>
        <w:ind w:left="2124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 xml:space="preserve">Přesný počet akcí a vzdálenosti jízd není možné dopředu přesně specifikovat. Přibližný odhad: </w:t>
      </w:r>
      <w:r w:rsidR="006D1938" w:rsidRPr="009A3991">
        <w:rPr>
          <w:rFonts w:ascii="Calibri" w:hAnsi="Calibri" w:cs="Calibri"/>
          <w:color w:val="000000"/>
          <w:sz w:val="22"/>
          <w:szCs w:val="22"/>
        </w:rPr>
        <w:t>cca 50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akcí během roku 2014, celkem cca </w:t>
      </w:r>
      <w:r w:rsidR="006D1938" w:rsidRPr="009A3991">
        <w:rPr>
          <w:rFonts w:ascii="Calibri" w:hAnsi="Calibri" w:cs="Calibri"/>
          <w:color w:val="000000"/>
          <w:sz w:val="22"/>
          <w:szCs w:val="22"/>
        </w:rPr>
        <w:t>10 tis.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km</w:t>
      </w:r>
      <w:r w:rsidR="006D1938" w:rsidRPr="009A3991">
        <w:rPr>
          <w:rFonts w:ascii="Calibri" w:hAnsi="Calibri" w:cs="Calibri"/>
          <w:color w:val="000000"/>
          <w:sz w:val="22"/>
          <w:szCs w:val="22"/>
        </w:rPr>
        <w:t xml:space="preserve"> jízd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C74C6" w:rsidRPr="009A3991">
        <w:rPr>
          <w:rFonts w:ascii="Calibri" w:hAnsi="Calibri" w:cs="Calibri"/>
          <w:color w:val="000000"/>
          <w:sz w:val="22"/>
          <w:szCs w:val="22"/>
        </w:rPr>
        <w:t xml:space="preserve">akce </w:t>
      </w:r>
      <w:r w:rsidR="006D1938" w:rsidRPr="009A3991">
        <w:rPr>
          <w:rFonts w:ascii="Calibri" w:hAnsi="Calibri" w:cs="Calibri"/>
          <w:color w:val="000000"/>
          <w:sz w:val="22"/>
          <w:szCs w:val="22"/>
        </w:rPr>
        <w:t xml:space="preserve">zpravidla </w:t>
      </w:r>
      <w:r w:rsidRPr="009A3991">
        <w:rPr>
          <w:rFonts w:ascii="Calibri" w:hAnsi="Calibri" w:cs="Calibri"/>
          <w:color w:val="000000"/>
          <w:sz w:val="22"/>
          <w:szCs w:val="22"/>
        </w:rPr>
        <w:t>v průběhu celého roku s výjimkou července a srpna.</w:t>
      </w:r>
      <w:r w:rsidR="00C44089" w:rsidRPr="009A3991">
        <w:rPr>
          <w:rFonts w:ascii="Calibri" w:hAnsi="Calibri" w:cs="Calibri"/>
          <w:color w:val="000000"/>
          <w:sz w:val="22"/>
          <w:szCs w:val="22"/>
        </w:rPr>
        <w:t xml:space="preserve"> Převážná většina akcí bude jednodenních</w:t>
      </w:r>
      <w:r w:rsidR="006F1058" w:rsidRPr="009A3991">
        <w:rPr>
          <w:rFonts w:ascii="Calibri" w:hAnsi="Calibri" w:cs="Calibri"/>
          <w:color w:val="000000"/>
          <w:sz w:val="22"/>
          <w:szCs w:val="22"/>
        </w:rPr>
        <w:t xml:space="preserve"> na území Moravy</w:t>
      </w:r>
      <w:r w:rsidR="00C44089" w:rsidRPr="009A3991">
        <w:rPr>
          <w:rFonts w:ascii="Calibri" w:hAnsi="Calibri" w:cs="Calibri"/>
          <w:color w:val="000000"/>
          <w:sz w:val="22"/>
          <w:szCs w:val="22"/>
        </w:rPr>
        <w:t>.</w:t>
      </w:r>
    </w:p>
    <w:p w:rsidR="004F249E" w:rsidRPr="009A3991" w:rsidRDefault="004F249E" w:rsidP="00A650DE">
      <w:pPr>
        <w:autoSpaceDE w:val="0"/>
        <w:autoSpaceDN w:val="0"/>
        <w:adjustRightInd w:val="0"/>
        <w:ind w:left="2124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Předpokládaná hodnota zakázky je rovněž přibližná. S vítězem výběrového řízení bude uzavřena rámcová smlouva, jednotlivé akce (jízdy) budou realizovány na základě objednávek.</w:t>
      </w:r>
    </w:p>
    <w:p w:rsidR="0053464C" w:rsidRPr="009A3991" w:rsidRDefault="0053464C" w:rsidP="00DD6D2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570B1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Technické podmínky pro vozidla v rámci poskytovaných dopravních služeb jsou mimo jiné následující:</w:t>
      </w:r>
    </w:p>
    <w:p w:rsidR="0053464C" w:rsidRPr="009A3991" w:rsidRDefault="0053464C" w:rsidP="00570B1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- vozidlo musí splňovat technickou normu minimálně EURO2;</w:t>
      </w:r>
    </w:p>
    <w:p w:rsidR="0053464C" w:rsidRPr="009A3991" w:rsidRDefault="0053464C" w:rsidP="00570B1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- vozidlo musí být uvedeno do provozu po roce 2000;</w:t>
      </w:r>
    </w:p>
    <w:p w:rsidR="0053464C" w:rsidRPr="009A3991" w:rsidRDefault="0053464C" w:rsidP="00570B1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- vozidlo musí mít funkční klimatizaci a topení.</w:t>
      </w:r>
    </w:p>
    <w:p w:rsidR="0053464C" w:rsidRPr="009A3991" w:rsidRDefault="0053464C" w:rsidP="00570B1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570B1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570B1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Je požadováno, aby uchazeč předložil nabídku přepravy osob vozidly pro min. 15 osob, min. 25 osob, min. 44 osob, min. 59 osob.</w:t>
      </w:r>
    </w:p>
    <w:p w:rsidR="0053464C" w:rsidRPr="009A3991" w:rsidRDefault="0053464C" w:rsidP="00570B1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9A3991">
          <w:rPr>
            <w:rFonts w:ascii="Calibri" w:hAnsi="Calibri" w:cs="Calibri"/>
            <w:color w:val="000000"/>
            <w:sz w:val="22"/>
            <w:szCs w:val="22"/>
          </w:rPr>
          <w:t>1 km</w:t>
        </w:r>
      </w:smartTag>
      <w:r w:rsidRPr="009A3991">
        <w:rPr>
          <w:rFonts w:ascii="Calibri" w:hAnsi="Calibri" w:cs="Calibri"/>
          <w:color w:val="000000"/>
          <w:sz w:val="22"/>
          <w:szCs w:val="22"/>
        </w:rPr>
        <w:t xml:space="preserve"> a za čekací dobu nesmí přesáhnout částky uvedené v tabulce (ceny jsou maximální a nepřekročitelné):</w:t>
      </w:r>
    </w:p>
    <w:p w:rsidR="0053464C" w:rsidRPr="009A3991" w:rsidRDefault="0053464C" w:rsidP="00570B1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843"/>
        <w:gridCol w:w="1984"/>
      </w:tblGrid>
      <w:tr w:rsidR="0053464C" w:rsidRPr="009A3991"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Vozidlo pro počet osob min.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A3991">
                <w:rPr>
                  <w:rFonts w:ascii="Calibri" w:hAnsi="Calibri" w:cs="Calibri"/>
                  <w:color w:val="000000"/>
                  <w:sz w:val="22"/>
                  <w:szCs w:val="22"/>
                </w:rPr>
                <w:t>1 km</w:t>
              </w:r>
            </w:smartTag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(ČR) bez DPH (Kč)</w:t>
            </w: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cena za 1 hod čekání bez DPH (Kč)</w:t>
            </w:r>
          </w:p>
        </w:tc>
      </w:tr>
      <w:tr w:rsidR="0053464C" w:rsidRPr="009A3991"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53464C" w:rsidRPr="009A3991"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53464C" w:rsidRPr="009A3991"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53464C" w:rsidRPr="009A3991"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</w:tbl>
    <w:p w:rsidR="0053464C" w:rsidRPr="009A3991" w:rsidRDefault="0053464C" w:rsidP="00570B1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7D54C0">
      <w:pPr>
        <w:autoSpaceDE w:val="0"/>
        <w:autoSpaceDN w:val="0"/>
        <w:adjustRightInd w:val="0"/>
        <w:ind w:left="2127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 xml:space="preserve">V takto stanovené ceně za </w:t>
      </w:r>
      <w:smartTag w:uri="urn:schemas-microsoft-com:office:smarttags" w:element="metricconverter">
        <w:smartTagPr>
          <w:attr w:name="ProductID" w:val="1 km"/>
        </w:smartTagPr>
        <w:r w:rsidRPr="009A3991">
          <w:rPr>
            <w:rFonts w:ascii="Calibri" w:hAnsi="Calibri" w:cs="Calibri"/>
            <w:color w:val="000000"/>
            <w:sz w:val="22"/>
            <w:szCs w:val="22"/>
          </w:rPr>
          <w:t>1 km</w:t>
        </w:r>
      </w:smartTag>
      <w:r w:rsidRPr="009A3991">
        <w:rPr>
          <w:rFonts w:ascii="Calibri" w:hAnsi="Calibri" w:cs="Calibri"/>
          <w:color w:val="000000"/>
          <w:sz w:val="22"/>
          <w:szCs w:val="22"/>
        </w:rPr>
        <w:t xml:space="preserve"> jsou zahrnuty veškeré náklady poskytovatele související s poskytnutím služby (např. přístavné, odstavné, dálniční poplatky atd.) vyjma mýtného, které bude účtováno na základě skutečných nákladů. </w:t>
      </w:r>
    </w:p>
    <w:p w:rsidR="0053464C" w:rsidRPr="009A3991" w:rsidRDefault="0053464C" w:rsidP="007D54C0">
      <w:pPr>
        <w:autoSpaceDE w:val="0"/>
        <w:autoSpaceDN w:val="0"/>
        <w:adjustRightInd w:val="0"/>
        <w:ind w:left="2127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Doba čekání bude počítána za každou započatou čtvrthodinu.</w:t>
      </w:r>
    </w:p>
    <w:p w:rsidR="0053464C" w:rsidRPr="009A3991" w:rsidRDefault="0053464C" w:rsidP="007D54C0">
      <w:pPr>
        <w:autoSpaceDE w:val="0"/>
        <w:autoSpaceDN w:val="0"/>
        <w:adjustRightInd w:val="0"/>
        <w:ind w:left="2127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Parkovné není zahrnuto v uvedených cenách a bude účtováno na základě skutečných nákladů.</w:t>
      </w:r>
    </w:p>
    <w:p w:rsidR="0053464C" w:rsidRPr="009A3991" w:rsidRDefault="0053464C" w:rsidP="007D54C0">
      <w:pPr>
        <w:autoSpaceDE w:val="0"/>
        <w:autoSpaceDN w:val="0"/>
        <w:adjustRightInd w:val="0"/>
        <w:ind w:left="2127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A274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A3991">
        <w:rPr>
          <w:rFonts w:ascii="Calibri" w:hAnsi="Calibri" w:cs="Calibri"/>
          <w:b/>
          <w:bCs/>
          <w:color w:val="000000"/>
          <w:sz w:val="22"/>
          <w:szCs w:val="22"/>
        </w:rPr>
        <w:t xml:space="preserve">Hodnocení nabídkové ceny: </w:t>
      </w:r>
    </w:p>
    <w:p w:rsidR="0053464C" w:rsidRPr="009A3991" w:rsidRDefault="0053464C" w:rsidP="00A274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3464C" w:rsidRPr="009A3991" w:rsidRDefault="0053464C" w:rsidP="00A27417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 xml:space="preserve">zadavatel bude hodnotit nabídky za předpokladu dodržení všech technických a jiných podmínek uvedených v zadávací dokumentaci na základě nejnižší nabídkové ceny bez DPH (váha kritéria 100 %). </w:t>
      </w:r>
    </w:p>
    <w:p w:rsidR="0053464C" w:rsidRPr="009A3991" w:rsidRDefault="0053464C" w:rsidP="00A27417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Nejnižší nabídková cena se posoudí výpočtem podle níže uvedeného vzorce, váha jednotlivých částí ceny je uvedena v tabulce:</w:t>
      </w:r>
    </w:p>
    <w:p w:rsidR="0053464C" w:rsidRPr="009A3991" w:rsidRDefault="0053464C" w:rsidP="00A27417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843"/>
        <w:gridCol w:w="1984"/>
      </w:tblGrid>
      <w:tr w:rsidR="0053464C" w:rsidRPr="009A3991"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Vozidlo pro počet osob min.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A3991">
                <w:rPr>
                  <w:rFonts w:ascii="Calibri" w:hAnsi="Calibri" w:cs="Calibri"/>
                  <w:color w:val="000000"/>
                  <w:sz w:val="22"/>
                  <w:szCs w:val="22"/>
                </w:rPr>
                <w:t>1 km</w:t>
              </w:r>
            </w:smartTag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(ČR) bez DPH (Kč)</w:t>
            </w: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cena za 1 hod čekání bez DPH (Kč)</w:t>
            </w:r>
          </w:p>
        </w:tc>
      </w:tr>
      <w:tr w:rsidR="0053464C" w:rsidRPr="009A3991"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9A399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k15 – váha 5,0</w:t>
            </w: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9A399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h15 – váha 0,1</w:t>
            </w:r>
          </w:p>
        </w:tc>
      </w:tr>
      <w:tr w:rsidR="0053464C" w:rsidRPr="009A3991"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9A399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k25 – váha 20,0</w:t>
            </w: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9A399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h25 – váha 1,0</w:t>
            </w:r>
          </w:p>
        </w:tc>
      </w:tr>
      <w:tr w:rsidR="0053464C" w:rsidRPr="009A3991"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9A399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k44 – váha 38,0</w:t>
            </w: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9A399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h44 – váha 1,5</w:t>
            </w:r>
          </w:p>
        </w:tc>
      </w:tr>
      <w:tr w:rsidR="0053464C" w:rsidRPr="009A3991"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9A399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k59 – váha 33,0</w:t>
            </w: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9A399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h59 – váha 1,4</w:t>
            </w:r>
          </w:p>
        </w:tc>
      </w:tr>
    </w:tbl>
    <w:p w:rsidR="0053464C" w:rsidRPr="009A3991" w:rsidRDefault="0053464C" w:rsidP="00A27417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A27417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 xml:space="preserve">Vzorec pro výpočet bodové hodnoty </w:t>
      </w:r>
      <w:r w:rsidRPr="009A3991">
        <w:rPr>
          <w:rFonts w:ascii="Calibri" w:hAnsi="Calibri" w:cs="Calibri"/>
          <w:i/>
          <w:iCs/>
          <w:color w:val="000000"/>
          <w:sz w:val="22"/>
          <w:szCs w:val="22"/>
        </w:rPr>
        <w:t>B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celkové nabídkové ceny, kde </w:t>
      </w:r>
      <w:r w:rsidRPr="009A3991">
        <w:rPr>
          <w:rFonts w:ascii="Calibri" w:hAnsi="Calibri" w:cs="Calibri"/>
          <w:i/>
          <w:iCs/>
          <w:color w:val="000000"/>
          <w:sz w:val="22"/>
          <w:szCs w:val="22"/>
        </w:rPr>
        <w:t>Cmin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je minimální nabídnutá cena za příslušné vozidlo a příslušnou službu (jízda, čekání). Indexy odpovídají váze jednotlivé části ceny ve výše uvedené tabulce.</w:t>
      </w:r>
    </w:p>
    <w:p w:rsidR="0053464C" w:rsidRPr="009A3991" w:rsidRDefault="0053464C" w:rsidP="00A27417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A27417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 xml:space="preserve">B = </w:t>
      </w:r>
      <w:r w:rsidR="00AC60E6">
        <w:rPr>
          <w:rFonts w:ascii="Calibri" w:hAnsi="Calibri" w:cs="Calibri"/>
          <w:color w:val="000000"/>
          <w:sz w:val="22"/>
          <w:szCs w:val="22"/>
        </w:rPr>
        <w:t>5,0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* k15 / Cmin</w:t>
      </w:r>
      <w:r w:rsidRPr="009A3991">
        <w:rPr>
          <w:rFonts w:ascii="Calibri" w:hAnsi="Calibri" w:cs="Calibri"/>
          <w:color w:val="000000"/>
          <w:sz w:val="22"/>
          <w:szCs w:val="22"/>
          <w:vertAlign w:val="subscript"/>
        </w:rPr>
        <w:t>k15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+ 0,</w:t>
      </w:r>
      <w:r w:rsidR="00AC60E6">
        <w:rPr>
          <w:rFonts w:ascii="Calibri" w:hAnsi="Calibri" w:cs="Calibri"/>
          <w:color w:val="000000"/>
          <w:sz w:val="22"/>
          <w:szCs w:val="22"/>
        </w:rPr>
        <w:t>1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* h15 / Cmin</w:t>
      </w:r>
      <w:r w:rsidRPr="009A3991">
        <w:rPr>
          <w:rFonts w:ascii="Calibri" w:hAnsi="Calibri" w:cs="Calibri"/>
          <w:color w:val="000000"/>
          <w:sz w:val="22"/>
          <w:szCs w:val="22"/>
          <w:vertAlign w:val="subscript"/>
        </w:rPr>
        <w:t>h15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+ </w:t>
      </w:r>
      <w:r w:rsidR="00AC60E6">
        <w:rPr>
          <w:rFonts w:ascii="Calibri" w:hAnsi="Calibri" w:cs="Calibri"/>
          <w:color w:val="000000"/>
          <w:sz w:val="22"/>
          <w:szCs w:val="22"/>
        </w:rPr>
        <w:t>20,0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* k25 / Cmin</w:t>
      </w:r>
      <w:r w:rsidRPr="009A3991">
        <w:rPr>
          <w:rFonts w:ascii="Calibri" w:hAnsi="Calibri" w:cs="Calibri"/>
          <w:color w:val="000000"/>
          <w:sz w:val="22"/>
          <w:szCs w:val="22"/>
          <w:vertAlign w:val="subscript"/>
        </w:rPr>
        <w:t>k25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+ </w:t>
      </w:r>
      <w:r w:rsidR="00AC60E6">
        <w:rPr>
          <w:rFonts w:ascii="Calibri" w:hAnsi="Calibri" w:cs="Calibri"/>
          <w:color w:val="000000"/>
          <w:sz w:val="22"/>
          <w:szCs w:val="22"/>
        </w:rPr>
        <w:t>1,0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* h25 / Cmin</w:t>
      </w:r>
      <w:r w:rsidRPr="009A3991">
        <w:rPr>
          <w:rFonts w:ascii="Calibri" w:hAnsi="Calibri" w:cs="Calibri"/>
          <w:color w:val="000000"/>
          <w:sz w:val="22"/>
          <w:szCs w:val="22"/>
          <w:vertAlign w:val="subscript"/>
        </w:rPr>
        <w:t>h25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+ 3</w:t>
      </w:r>
      <w:r w:rsidR="00AC60E6">
        <w:rPr>
          <w:rFonts w:ascii="Calibri" w:hAnsi="Calibri" w:cs="Calibri"/>
          <w:color w:val="000000"/>
          <w:sz w:val="22"/>
          <w:szCs w:val="22"/>
        </w:rPr>
        <w:t>8,0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* k44 / Cmin</w:t>
      </w:r>
      <w:r w:rsidRPr="009A3991">
        <w:rPr>
          <w:rFonts w:ascii="Calibri" w:hAnsi="Calibri" w:cs="Calibri"/>
          <w:color w:val="000000"/>
          <w:sz w:val="22"/>
          <w:szCs w:val="22"/>
          <w:vertAlign w:val="subscript"/>
        </w:rPr>
        <w:t>k44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+ 1,5 * h44 / Cmin</w:t>
      </w:r>
      <w:r w:rsidRPr="009A3991">
        <w:rPr>
          <w:rFonts w:ascii="Calibri" w:hAnsi="Calibri" w:cs="Calibri"/>
          <w:color w:val="000000"/>
          <w:sz w:val="22"/>
          <w:szCs w:val="22"/>
          <w:vertAlign w:val="subscript"/>
        </w:rPr>
        <w:t>h44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+ </w:t>
      </w:r>
      <w:r w:rsidR="00AC60E6">
        <w:rPr>
          <w:rFonts w:ascii="Calibri" w:hAnsi="Calibri" w:cs="Calibri"/>
          <w:color w:val="000000"/>
          <w:sz w:val="22"/>
          <w:szCs w:val="22"/>
        </w:rPr>
        <w:t>33,0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* k59 / Cmin</w:t>
      </w:r>
      <w:r w:rsidRPr="009A3991">
        <w:rPr>
          <w:rFonts w:ascii="Calibri" w:hAnsi="Calibri" w:cs="Calibri"/>
          <w:color w:val="000000"/>
          <w:sz w:val="22"/>
          <w:szCs w:val="22"/>
          <w:vertAlign w:val="subscript"/>
        </w:rPr>
        <w:t>k59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+ </w:t>
      </w:r>
      <w:r w:rsidR="00AC60E6">
        <w:rPr>
          <w:rFonts w:ascii="Calibri" w:hAnsi="Calibri" w:cs="Calibri"/>
          <w:color w:val="000000"/>
          <w:sz w:val="22"/>
          <w:szCs w:val="22"/>
        </w:rPr>
        <w:t>1,4</w:t>
      </w:r>
      <w:r w:rsidRPr="009A3991">
        <w:rPr>
          <w:rFonts w:ascii="Calibri" w:hAnsi="Calibri" w:cs="Calibri"/>
          <w:color w:val="000000"/>
          <w:sz w:val="22"/>
          <w:szCs w:val="22"/>
        </w:rPr>
        <w:t xml:space="preserve"> * h59 / Cmin</w:t>
      </w:r>
      <w:r w:rsidRPr="009A3991">
        <w:rPr>
          <w:rFonts w:ascii="Calibri" w:hAnsi="Calibri" w:cs="Calibri"/>
          <w:color w:val="000000"/>
          <w:sz w:val="22"/>
          <w:szCs w:val="22"/>
          <w:vertAlign w:val="subscript"/>
        </w:rPr>
        <w:t xml:space="preserve">h59 </w:t>
      </w:r>
    </w:p>
    <w:p w:rsidR="0053464C" w:rsidRPr="009A3991" w:rsidRDefault="0053464C" w:rsidP="00A27417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683BC4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Nejvhodnější nabídkou v hodnocení bude nabídka s nejvyšším počtem získaných bodů (B), kdy</w:t>
      </w:r>
      <w:r w:rsidR="00BF4612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9A3991">
        <w:rPr>
          <w:rFonts w:ascii="Calibri" w:hAnsi="Calibri" w:cs="Calibri"/>
          <w:color w:val="000000"/>
          <w:sz w:val="22"/>
          <w:szCs w:val="22"/>
        </w:rPr>
        <w:t>maximální počet získaných bodů je 100.</w:t>
      </w:r>
    </w:p>
    <w:p w:rsidR="007913E9" w:rsidRPr="009A3991" w:rsidRDefault="007913E9" w:rsidP="00683BC4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color w:val="000000"/>
          <w:sz w:val="22"/>
          <w:szCs w:val="22"/>
        </w:rPr>
        <w:t>V případě shodnosti hodnoty B rozhoduje nižší nabídková cena v kategorii k44, příp. při shodě v dalších kategoriích v pořadí k59, k25, k15, h44, h59, h25, h15.</w:t>
      </w:r>
    </w:p>
    <w:p w:rsidR="0053464C" w:rsidRPr="009A3991" w:rsidRDefault="0053464C" w:rsidP="00683BC4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</w:p>
    <w:p w:rsidR="0053464C" w:rsidRPr="009A3991" w:rsidRDefault="0053464C" w:rsidP="009A3991">
      <w:pPr>
        <w:autoSpaceDE w:val="0"/>
        <w:autoSpaceDN w:val="0"/>
        <w:adjustRightInd w:val="0"/>
        <w:ind w:hanging="3"/>
        <w:rPr>
          <w:rFonts w:ascii="Calibri" w:hAnsi="Calibri" w:cs="Calibri"/>
          <w:color w:val="000000"/>
          <w:sz w:val="22"/>
          <w:szCs w:val="22"/>
        </w:rPr>
      </w:pPr>
      <w:r w:rsidRPr="009A3991">
        <w:rPr>
          <w:rFonts w:ascii="Calibri" w:hAnsi="Calibri" w:cs="Calibri"/>
          <w:b/>
          <w:bCs/>
          <w:color w:val="000000"/>
          <w:sz w:val="22"/>
          <w:szCs w:val="22"/>
        </w:rPr>
        <w:t>Nabídka uchazeče</w:t>
      </w:r>
    </w:p>
    <w:tbl>
      <w:tblPr>
        <w:tblW w:w="0" w:type="auto"/>
        <w:tblInd w:w="2093" w:type="dxa"/>
        <w:tblLook w:val="00A0" w:firstRow="1" w:lastRow="0" w:firstColumn="1" w:lastColumn="0" w:noHBand="0" w:noVBand="0"/>
      </w:tblPr>
      <w:tblGrid>
        <w:gridCol w:w="1811"/>
        <w:gridCol w:w="1843"/>
        <w:gridCol w:w="1984"/>
        <w:gridCol w:w="5844"/>
      </w:tblGrid>
      <w:tr w:rsidR="0053464C" w:rsidRPr="009A3991">
        <w:tc>
          <w:tcPr>
            <w:tcW w:w="11482" w:type="dxa"/>
            <w:gridSpan w:val="4"/>
          </w:tcPr>
          <w:p w:rsidR="0053464C" w:rsidRPr="009A3991" w:rsidRDefault="0053464C" w:rsidP="00F8034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A3991">
              <w:t>Čestné prohlášení uchazeče:</w:t>
            </w:r>
          </w:p>
        </w:tc>
      </w:tr>
      <w:tr w:rsidR="0053464C" w:rsidRPr="009A3991">
        <w:tc>
          <w:tcPr>
            <w:tcW w:w="11482" w:type="dxa"/>
            <w:gridSpan w:val="4"/>
          </w:tcPr>
          <w:p w:rsidR="0053464C" w:rsidRPr="009A3991" w:rsidRDefault="0053464C" w:rsidP="00CD41C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9A3991">
              <w:t>prohlašuji, že se subjekt předkládající nabídku se nepodílel na přípravě nebo zadání tohoto výběrového řízení.</w:t>
            </w:r>
          </w:p>
          <w:p w:rsidR="0053464C" w:rsidRPr="009A3991" w:rsidRDefault="0053464C" w:rsidP="00CD41C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</w:tr>
      <w:tr w:rsidR="0053464C" w:rsidRPr="009A3991">
        <w:tc>
          <w:tcPr>
            <w:tcW w:w="11482" w:type="dxa"/>
            <w:gridSpan w:val="4"/>
            <w:shd w:val="clear" w:color="auto" w:fill="BFBFBF"/>
          </w:tcPr>
          <w:p w:rsidR="0053464C" w:rsidRPr="009A3991" w:rsidRDefault="0053464C" w:rsidP="00F8034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i/>
                <w:iCs/>
              </w:rPr>
            </w:pPr>
            <w:r w:rsidRPr="009A3991">
              <w:rPr>
                <w:b/>
                <w:bCs/>
                <w:i/>
                <w:iCs/>
              </w:rPr>
              <w:t xml:space="preserve">Nabídková cena </w:t>
            </w:r>
          </w:p>
        </w:tc>
      </w:tr>
      <w:tr w:rsidR="0053464C" w:rsidRPr="009A3991">
        <w:tc>
          <w:tcPr>
            <w:tcW w:w="11482" w:type="dxa"/>
            <w:gridSpan w:val="4"/>
            <w:vAlign w:val="center"/>
          </w:tcPr>
          <w:p w:rsidR="0053464C" w:rsidRPr="009A3991" w:rsidRDefault="0053464C" w:rsidP="00F803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53464C" w:rsidRPr="009A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44" w:type="dxa"/>
        </w:trPr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Vozidlo pro počet osob min.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A3991">
                <w:rPr>
                  <w:rFonts w:ascii="Calibri" w:hAnsi="Calibri" w:cs="Calibri"/>
                  <w:color w:val="000000"/>
                  <w:sz w:val="22"/>
                  <w:szCs w:val="22"/>
                </w:rPr>
                <w:t>1 km</w:t>
              </w:r>
            </w:smartTag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(ČR) bez DPH (Kč)</w:t>
            </w: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cena za 1 hod čekání bez DPH (Kč)</w:t>
            </w:r>
          </w:p>
        </w:tc>
      </w:tr>
      <w:tr w:rsidR="0053464C" w:rsidRPr="009A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44" w:type="dxa"/>
        </w:trPr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3464C" w:rsidRPr="009A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44" w:type="dxa"/>
        </w:trPr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3464C" w:rsidRPr="009A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44" w:type="dxa"/>
        </w:trPr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3464C" w:rsidRPr="009A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44" w:type="dxa"/>
        </w:trPr>
        <w:tc>
          <w:tcPr>
            <w:tcW w:w="1811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A399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3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53464C" w:rsidRPr="009A3991" w:rsidRDefault="0053464C" w:rsidP="003D6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53464C" w:rsidRPr="009A3991" w:rsidRDefault="0053464C" w:rsidP="00F80343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3544"/>
        <w:gridCol w:w="7938"/>
      </w:tblGrid>
      <w:tr w:rsidR="0053464C" w:rsidRPr="009A3991">
        <w:tc>
          <w:tcPr>
            <w:tcW w:w="3544" w:type="dxa"/>
            <w:tcBorders>
              <w:right w:val="dotted" w:sz="4" w:space="0" w:color="auto"/>
            </w:tcBorders>
          </w:tcPr>
          <w:p w:rsidR="0053464C" w:rsidRPr="009A3991" w:rsidRDefault="0053464C" w:rsidP="0091746F">
            <w:pPr>
              <w:rPr>
                <w:rFonts w:ascii="Calibri" w:hAnsi="Calibri" w:cs="Calibri"/>
                <w:i/>
                <w:iCs/>
              </w:rPr>
            </w:pPr>
            <w:r w:rsidRPr="009A3991">
              <w:rPr>
                <w:rFonts w:ascii="Calibri" w:hAnsi="Calibri" w:cs="Calibri"/>
                <w:i/>
                <w:iCs/>
                <w:sz w:val="22"/>
                <w:szCs w:val="22"/>
              </w:rPr>
              <w:t>Datum:</w:t>
            </w:r>
          </w:p>
          <w:p w:rsidR="0053464C" w:rsidRPr="009A3991" w:rsidRDefault="0053464C" w:rsidP="0091746F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4C" w:rsidRPr="009A3991" w:rsidRDefault="0053464C" w:rsidP="0091746F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53464C" w:rsidRPr="009A3991">
        <w:tc>
          <w:tcPr>
            <w:tcW w:w="3544" w:type="dxa"/>
            <w:tcBorders>
              <w:right w:val="dotted" w:sz="4" w:space="0" w:color="auto"/>
            </w:tcBorders>
          </w:tcPr>
          <w:p w:rsidR="0053464C" w:rsidRPr="009A3991" w:rsidRDefault="0053464C" w:rsidP="0091746F">
            <w:pPr>
              <w:rPr>
                <w:rFonts w:ascii="Calibri" w:hAnsi="Calibri" w:cs="Calibri"/>
                <w:i/>
                <w:iCs/>
              </w:rPr>
            </w:pPr>
            <w:r w:rsidRPr="009A3991">
              <w:rPr>
                <w:rFonts w:ascii="Calibri" w:hAnsi="Calibri" w:cs="Calibri"/>
                <w:i/>
                <w:iCs/>
                <w:sz w:val="22"/>
                <w:szCs w:val="22"/>
              </w:rPr>
              <w:t>Název uchazeče:</w:t>
            </w:r>
          </w:p>
          <w:p w:rsidR="0053464C" w:rsidRPr="009A3991" w:rsidRDefault="0053464C" w:rsidP="0091746F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4C" w:rsidRPr="009A3991" w:rsidRDefault="0053464C" w:rsidP="0091746F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53464C" w:rsidRPr="009A3991">
        <w:tc>
          <w:tcPr>
            <w:tcW w:w="3544" w:type="dxa"/>
            <w:tcBorders>
              <w:right w:val="dotted" w:sz="4" w:space="0" w:color="auto"/>
            </w:tcBorders>
          </w:tcPr>
          <w:p w:rsidR="0053464C" w:rsidRPr="009A3991" w:rsidRDefault="0053464C" w:rsidP="0091746F">
            <w:pPr>
              <w:rPr>
                <w:rFonts w:ascii="Calibri" w:hAnsi="Calibri" w:cs="Calibri"/>
                <w:i/>
                <w:iCs/>
              </w:rPr>
            </w:pPr>
            <w:r w:rsidRPr="009A3991">
              <w:rPr>
                <w:rFonts w:ascii="Calibri" w:hAnsi="Calibri" w:cs="Calibri"/>
                <w:i/>
                <w:iCs/>
                <w:sz w:val="22"/>
                <w:szCs w:val="22"/>
              </w:rPr>
              <w:t>Jméno oprávněné osoby uchazeče:</w:t>
            </w:r>
          </w:p>
          <w:p w:rsidR="0053464C" w:rsidRPr="009A3991" w:rsidRDefault="0053464C" w:rsidP="0091746F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4C" w:rsidRPr="009A3991" w:rsidRDefault="0053464C" w:rsidP="0091746F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53464C" w:rsidRPr="00F80343">
        <w:tc>
          <w:tcPr>
            <w:tcW w:w="3544" w:type="dxa"/>
            <w:tcBorders>
              <w:right w:val="dotted" w:sz="4" w:space="0" w:color="auto"/>
            </w:tcBorders>
          </w:tcPr>
          <w:p w:rsidR="0053464C" w:rsidRDefault="0053464C" w:rsidP="0091746F">
            <w:pPr>
              <w:rPr>
                <w:rFonts w:ascii="Calibri" w:hAnsi="Calibri" w:cs="Calibri"/>
                <w:i/>
                <w:iCs/>
              </w:rPr>
            </w:pPr>
            <w:r w:rsidRPr="009A3991">
              <w:rPr>
                <w:rFonts w:ascii="Calibri" w:hAnsi="Calibri" w:cs="Calibri"/>
                <w:i/>
                <w:iCs/>
                <w:sz w:val="22"/>
                <w:szCs w:val="22"/>
              </w:rPr>
              <w:t>Razítko a podpis:</w:t>
            </w:r>
          </w:p>
          <w:p w:rsidR="0053464C" w:rsidRDefault="0053464C" w:rsidP="0091746F">
            <w:pPr>
              <w:rPr>
                <w:rFonts w:ascii="Calibri" w:hAnsi="Calibri" w:cs="Calibri"/>
                <w:i/>
                <w:iCs/>
              </w:rPr>
            </w:pPr>
          </w:p>
          <w:p w:rsidR="0053464C" w:rsidRPr="00F80343" w:rsidRDefault="0053464C" w:rsidP="0091746F">
            <w:pPr>
              <w:rPr>
                <w:rFonts w:ascii="Calibri" w:hAnsi="Calibri" w:cs="Calibri"/>
                <w:i/>
                <w:iCs/>
              </w:rPr>
            </w:pPr>
          </w:p>
          <w:p w:rsidR="0053464C" w:rsidRPr="00F80343" w:rsidRDefault="0053464C" w:rsidP="0091746F">
            <w:pPr>
              <w:rPr>
                <w:rFonts w:ascii="Calibri" w:hAnsi="Calibri" w:cs="Calibri"/>
                <w:i/>
                <w:iCs/>
              </w:rPr>
            </w:pPr>
          </w:p>
          <w:p w:rsidR="0053464C" w:rsidRPr="00F80343" w:rsidRDefault="0053464C" w:rsidP="0091746F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4C" w:rsidRPr="00F80343" w:rsidRDefault="0053464C" w:rsidP="0091746F">
            <w:pPr>
              <w:rPr>
                <w:rFonts w:ascii="Calibri" w:hAnsi="Calibri" w:cs="Calibri"/>
                <w:i/>
                <w:iCs/>
              </w:rPr>
            </w:pPr>
          </w:p>
        </w:tc>
      </w:tr>
    </w:tbl>
    <w:p w:rsidR="0053464C" w:rsidRDefault="0053464C" w:rsidP="00F80343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  <w:sectPr w:rsidR="0053464C" w:rsidSect="00933A89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134" w:left="1078" w:header="708" w:footer="708" w:gutter="0"/>
          <w:pgNumType w:start="1"/>
          <w:cols w:space="708"/>
          <w:docGrid w:linePitch="360"/>
        </w:sectPr>
      </w:pPr>
    </w:p>
    <w:p w:rsidR="0053464C" w:rsidRDefault="0053464C" w:rsidP="00F80343">
      <w:pPr>
        <w:autoSpaceDE w:val="0"/>
        <w:autoSpaceDN w:val="0"/>
        <w:adjustRightInd w:val="0"/>
        <w:ind w:left="2127" w:hanging="3"/>
        <w:rPr>
          <w:rFonts w:ascii="Calibri" w:hAnsi="Calibri" w:cs="Calibri"/>
          <w:color w:val="000000"/>
          <w:sz w:val="22"/>
          <w:szCs w:val="22"/>
        </w:rPr>
      </w:pPr>
    </w:p>
    <w:sectPr w:rsidR="0053464C" w:rsidSect="00933A8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7" w:right="1417" w:bottom="1134" w:left="107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4C" w:rsidRDefault="0053464C">
      <w:r>
        <w:separator/>
      </w:r>
    </w:p>
  </w:endnote>
  <w:endnote w:type="continuationSeparator" w:id="0">
    <w:p w:rsidR="0053464C" w:rsidRDefault="0053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C" w:rsidRPr="00404652" w:rsidRDefault="0053464C" w:rsidP="005C0A2A">
    <w:pPr>
      <w:pStyle w:val="Zpat"/>
      <w:jc w:val="right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 xml:space="preserve">Strana </w:t>
    </w:r>
    <w:r w:rsidRPr="00404652">
      <w:rPr>
        <w:rStyle w:val="slostrnky"/>
        <w:rFonts w:ascii="Arial" w:hAnsi="Arial" w:cs="Arial"/>
        <w:sz w:val="18"/>
        <w:szCs w:val="18"/>
      </w:rPr>
      <w:fldChar w:fldCharType="begin"/>
    </w:r>
    <w:r w:rsidRPr="0040465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04652">
      <w:rPr>
        <w:rStyle w:val="slostrnky"/>
        <w:rFonts w:ascii="Arial" w:hAnsi="Arial" w:cs="Arial"/>
        <w:sz w:val="18"/>
        <w:szCs w:val="18"/>
      </w:rPr>
      <w:fldChar w:fldCharType="separate"/>
    </w:r>
    <w:r w:rsidR="00BF4612">
      <w:rPr>
        <w:rStyle w:val="slostrnky"/>
        <w:rFonts w:ascii="Arial" w:hAnsi="Arial" w:cs="Arial"/>
        <w:noProof/>
        <w:sz w:val="18"/>
        <w:szCs w:val="18"/>
      </w:rPr>
      <w:t>3</w:t>
    </w:r>
    <w:r w:rsidRPr="00404652">
      <w:rPr>
        <w:rStyle w:val="slostrnky"/>
        <w:rFonts w:ascii="Arial" w:hAnsi="Arial" w:cs="Arial"/>
        <w:sz w:val="18"/>
        <w:szCs w:val="18"/>
      </w:rPr>
      <w:fldChar w:fldCharType="end"/>
    </w:r>
    <w:r w:rsidRPr="00404652">
      <w:rPr>
        <w:rStyle w:val="slostrnky"/>
        <w:rFonts w:ascii="Arial" w:hAnsi="Arial" w:cs="Arial"/>
        <w:sz w:val="18"/>
        <w:szCs w:val="18"/>
      </w:rPr>
      <w:t xml:space="preserve"> </w:t>
    </w:r>
    <w:r>
      <w:rPr>
        <w:rStyle w:val="slostrnky"/>
        <w:rFonts w:ascii="Arial" w:hAnsi="Arial" w:cs="Arial"/>
        <w:sz w:val="18"/>
        <w:szCs w:val="18"/>
      </w:rPr>
      <w:t>z</w:t>
    </w:r>
    <w:r w:rsidRPr="00404652">
      <w:rPr>
        <w:rStyle w:val="slostrnky"/>
        <w:rFonts w:ascii="Arial" w:hAnsi="Arial" w:cs="Arial"/>
        <w:sz w:val="18"/>
        <w:szCs w:val="18"/>
      </w:rPr>
      <w:t xml:space="preserve"> </w:t>
    </w:r>
    <w:r w:rsidRPr="00404652">
      <w:rPr>
        <w:rStyle w:val="slostrnky"/>
        <w:rFonts w:ascii="Arial" w:hAnsi="Arial" w:cs="Arial"/>
        <w:sz w:val="18"/>
        <w:szCs w:val="18"/>
      </w:rPr>
      <w:fldChar w:fldCharType="begin"/>
    </w:r>
    <w:r w:rsidRPr="0040465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404652">
      <w:rPr>
        <w:rStyle w:val="slostrnky"/>
        <w:rFonts w:ascii="Arial" w:hAnsi="Arial" w:cs="Arial"/>
        <w:sz w:val="18"/>
        <w:szCs w:val="18"/>
      </w:rPr>
      <w:fldChar w:fldCharType="separate"/>
    </w:r>
    <w:r w:rsidR="00BF4612">
      <w:rPr>
        <w:rStyle w:val="slostrnky"/>
        <w:rFonts w:ascii="Arial" w:hAnsi="Arial" w:cs="Arial"/>
        <w:noProof/>
        <w:sz w:val="18"/>
        <w:szCs w:val="18"/>
      </w:rPr>
      <w:t>3</w:t>
    </w:r>
    <w:r w:rsidRPr="00404652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C" w:rsidRPr="00404652" w:rsidRDefault="0053464C" w:rsidP="00867E13">
    <w:pPr>
      <w:pStyle w:val="Zpat"/>
      <w:jc w:val="right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 xml:space="preserve">Strana </w:t>
    </w:r>
    <w:r w:rsidRPr="00404652">
      <w:rPr>
        <w:rStyle w:val="slostrnky"/>
        <w:rFonts w:ascii="Arial" w:hAnsi="Arial" w:cs="Arial"/>
        <w:sz w:val="18"/>
        <w:szCs w:val="18"/>
      </w:rPr>
      <w:fldChar w:fldCharType="begin"/>
    </w:r>
    <w:r w:rsidRPr="0040465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0465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1</w:t>
    </w:r>
    <w:r w:rsidRPr="00404652">
      <w:rPr>
        <w:rStyle w:val="slostrnky"/>
        <w:rFonts w:ascii="Arial" w:hAnsi="Arial" w:cs="Arial"/>
        <w:sz w:val="18"/>
        <w:szCs w:val="18"/>
      </w:rPr>
      <w:fldChar w:fldCharType="end"/>
    </w:r>
    <w:r w:rsidRPr="00404652">
      <w:rPr>
        <w:rStyle w:val="slostrnky"/>
        <w:rFonts w:ascii="Arial" w:hAnsi="Arial" w:cs="Arial"/>
        <w:sz w:val="18"/>
        <w:szCs w:val="18"/>
      </w:rPr>
      <w:t xml:space="preserve"> </w:t>
    </w:r>
    <w:r>
      <w:rPr>
        <w:rStyle w:val="slostrnky"/>
        <w:rFonts w:ascii="Arial" w:hAnsi="Arial" w:cs="Arial"/>
        <w:sz w:val="18"/>
        <w:szCs w:val="18"/>
      </w:rPr>
      <w:t>z</w:t>
    </w:r>
    <w:r w:rsidRPr="00404652">
      <w:rPr>
        <w:rStyle w:val="slostrnky"/>
        <w:rFonts w:ascii="Arial" w:hAnsi="Arial" w:cs="Arial"/>
        <w:sz w:val="18"/>
        <w:szCs w:val="18"/>
      </w:rPr>
      <w:t xml:space="preserve"> </w:t>
    </w:r>
    <w:r w:rsidRPr="00404652">
      <w:rPr>
        <w:rStyle w:val="slostrnky"/>
        <w:rFonts w:ascii="Arial" w:hAnsi="Arial" w:cs="Arial"/>
        <w:sz w:val="18"/>
        <w:szCs w:val="18"/>
      </w:rPr>
      <w:fldChar w:fldCharType="begin"/>
    </w:r>
    <w:r w:rsidRPr="0040465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40465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3</w:t>
    </w:r>
    <w:r w:rsidRPr="00404652">
      <w:rPr>
        <w:rStyle w:val="slostrnky"/>
        <w:rFonts w:ascii="Arial" w:hAnsi="Arial" w:cs="Arial"/>
        <w:sz w:val="18"/>
        <w:szCs w:val="18"/>
      </w:rPr>
      <w:fldChar w:fldCharType="end"/>
    </w:r>
  </w:p>
  <w:p w:rsidR="0053464C" w:rsidRDefault="005346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C" w:rsidRPr="00404652" w:rsidRDefault="0053464C" w:rsidP="005C0A2A">
    <w:pPr>
      <w:pStyle w:val="Zpat"/>
      <w:jc w:val="right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 xml:space="preserve">Strana </w:t>
    </w:r>
    <w:r w:rsidRPr="00404652">
      <w:rPr>
        <w:rStyle w:val="slostrnky"/>
        <w:rFonts w:ascii="Arial" w:hAnsi="Arial" w:cs="Arial"/>
        <w:sz w:val="18"/>
        <w:szCs w:val="18"/>
      </w:rPr>
      <w:fldChar w:fldCharType="begin"/>
    </w:r>
    <w:r w:rsidRPr="0040465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04652">
      <w:rPr>
        <w:rStyle w:val="slostrnky"/>
        <w:rFonts w:ascii="Arial" w:hAnsi="Arial" w:cs="Arial"/>
        <w:sz w:val="18"/>
        <w:szCs w:val="18"/>
      </w:rPr>
      <w:fldChar w:fldCharType="separate"/>
    </w:r>
    <w:r w:rsidR="009A3991">
      <w:rPr>
        <w:rStyle w:val="slostrnky"/>
        <w:rFonts w:ascii="Arial" w:hAnsi="Arial" w:cs="Arial"/>
        <w:noProof/>
        <w:sz w:val="18"/>
        <w:szCs w:val="18"/>
      </w:rPr>
      <w:t>4</w:t>
    </w:r>
    <w:r w:rsidRPr="00404652">
      <w:rPr>
        <w:rStyle w:val="slostrnky"/>
        <w:rFonts w:ascii="Arial" w:hAnsi="Arial" w:cs="Arial"/>
        <w:sz w:val="18"/>
        <w:szCs w:val="18"/>
      </w:rPr>
      <w:fldChar w:fldCharType="end"/>
    </w:r>
    <w:r w:rsidRPr="00404652">
      <w:rPr>
        <w:rStyle w:val="slostrnky"/>
        <w:rFonts w:ascii="Arial" w:hAnsi="Arial" w:cs="Arial"/>
        <w:sz w:val="18"/>
        <w:szCs w:val="18"/>
      </w:rPr>
      <w:t xml:space="preserve"> </w:t>
    </w:r>
    <w:r>
      <w:rPr>
        <w:rStyle w:val="slostrnky"/>
        <w:rFonts w:ascii="Arial" w:hAnsi="Arial" w:cs="Arial"/>
        <w:sz w:val="18"/>
        <w:szCs w:val="18"/>
      </w:rPr>
      <w:t>z</w:t>
    </w:r>
    <w:r w:rsidRPr="00404652">
      <w:rPr>
        <w:rStyle w:val="slostrnky"/>
        <w:rFonts w:ascii="Arial" w:hAnsi="Arial" w:cs="Arial"/>
        <w:sz w:val="18"/>
        <w:szCs w:val="18"/>
      </w:rPr>
      <w:t xml:space="preserve"> </w:t>
    </w:r>
    <w:r w:rsidRPr="00404652">
      <w:rPr>
        <w:rStyle w:val="slostrnky"/>
        <w:rFonts w:ascii="Arial" w:hAnsi="Arial" w:cs="Arial"/>
        <w:sz w:val="18"/>
        <w:szCs w:val="18"/>
      </w:rPr>
      <w:fldChar w:fldCharType="begin"/>
    </w:r>
    <w:r w:rsidRPr="0040465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404652">
      <w:rPr>
        <w:rStyle w:val="slostrnky"/>
        <w:rFonts w:ascii="Arial" w:hAnsi="Arial" w:cs="Arial"/>
        <w:sz w:val="18"/>
        <w:szCs w:val="18"/>
      </w:rPr>
      <w:fldChar w:fldCharType="separate"/>
    </w:r>
    <w:r w:rsidR="009A3991">
      <w:rPr>
        <w:rStyle w:val="slostrnky"/>
        <w:rFonts w:ascii="Arial" w:hAnsi="Arial" w:cs="Arial"/>
        <w:noProof/>
        <w:sz w:val="18"/>
        <w:szCs w:val="18"/>
      </w:rPr>
      <w:t>4</w:t>
    </w:r>
    <w:r w:rsidRPr="00404652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C" w:rsidRPr="00404652" w:rsidRDefault="0053464C" w:rsidP="00867E13">
    <w:pPr>
      <w:pStyle w:val="Zpat"/>
      <w:jc w:val="right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 xml:space="preserve">Strana </w:t>
    </w:r>
    <w:r w:rsidRPr="00404652">
      <w:rPr>
        <w:rStyle w:val="slostrnky"/>
        <w:rFonts w:ascii="Arial" w:hAnsi="Arial" w:cs="Arial"/>
        <w:sz w:val="18"/>
        <w:szCs w:val="18"/>
      </w:rPr>
      <w:fldChar w:fldCharType="begin"/>
    </w:r>
    <w:r w:rsidRPr="0040465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0465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1</w:t>
    </w:r>
    <w:r w:rsidRPr="00404652">
      <w:rPr>
        <w:rStyle w:val="slostrnky"/>
        <w:rFonts w:ascii="Arial" w:hAnsi="Arial" w:cs="Arial"/>
        <w:sz w:val="18"/>
        <w:szCs w:val="18"/>
      </w:rPr>
      <w:fldChar w:fldCharType="end"/>
    </w:r>
    <w:r w:rsidRPr="00404652">
      <w:rPr>
        <w:rStyle w:val="slostrnky"/>
        <w:rFonts w:ascii="Arial" w:hAnsi="Arial" w:cs="Arial"/>
        <w:sz w:val="18"/>
        <w:szCs w:val="18"/>
      </w:rPr>
      <w:t xml:space="preserve"> </w:t>
    </w:r>
    <w:r>
      <w:rPr>
        <w:rStyle w:val="slostrnky"/>
        <w:rFonts w:ascii="Arial" w:hAnsi="Arial" w:cs="Arial"/>
        <w:sz w:val="18"/>
        <w:szCs w:val="18"/>
      </w:rPr>
      <w:t>z</w:t>
    </w:r>
    <w:r w:rsidRPr="00404652">
      <w:rPr>
        <w:rStyle w:val="slostrnky"/>
        <w:rFonts w:ascii="Arial" w:hAnsi="Arial" w:cs="Arial"/>
        <w:sz w:val="18"/>
        <w:szCs w:val="18"/>
      </w:rPr>
      <w:t xml:space="preserve"> </w:t>
    </w:r>
    <w:r w:rsidRPr="00404652">
      <w:rPr>
        <w:rStyle w:val="slostrnky"/>
        <w:rFonts w:ascii="Arial" w:hAnsi="Arial" w:cs="Arial"/>
        <w:sz w:val="18"/>
        <w:szCs w:val="18"/>
      </w:rPr>
      <w:fldChar w:fldCharType="begin"/>
    </w:r>
    <w:r w:rsidRPr="0040465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40465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2</w:t>
    </w:r>
    <w:r w:rsidRPr="00404652">
      <w:rPr>
        <w:rStyle w:val="slostrnky"/>
        <w:rFonts w:ascii="Arial" w:hAnsi="Arial" w:cs="Arial"/>
        <w:sz w:val="18"/>
        <w:szCs w:val="18"/>
      </w:rPr>
      <w:fldChar w:fldCharType="end"/>
    </w:r>
  </w:p>
  <w:p w:rsidR="0053464C" w:rsidRDefault="005346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4C" w:rsidRDefault="0053464C">
      <w:r>
        <w:separator/>
      </w:r>
    </w:p>
  </w:footnote>
  <w:footnote w:type="continuationSeparator" w:id="0">
    <w:p w:rsidR="0053464C" w:rsidRDefault="0053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C" w:rsidRPr="00BF0CC5" w:rsidRDefault="0053464C" w:rsidP="00BF0CC5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3960"/>
        <w:tab w:val="left" w:pos="4755"/>
        <w:tab w:val="right" w:pos="9000"/>
      </w:tabs>
      <w:ind w:right="-1"/>
      <w:rPr>
        <w:rFonts w:ascii="Calibri" w:hAnsi="Calibri" w:cs="Calibri"/>
        <w:color w:val="7F7F7F"/>
      </w:rPr>
    </w:pPr>
    <w:r w:rsidRPr="0042158D">
      <w:rPr>
        <w:rFonts w:ascii="Calibri" w:hAnsi="Calibri" w:cs="Calibri"/>
        <w:noProof/>
        <w:color w:val="7F7F7F"/>
      </w:rPr>
      <w:t>Zajištění autobusové dopravy</w:t>
    </w:r>
    <w:r w:rsidRPr="00BF0CC5">
      <w:rPr>
        <w:rFonts w:ascii="Calibri" w:hAnsi="Calibri" w:cs="Calibri"/>
        <w:color w:val="7F7F7F"/>
      </w:rPr>
      <w:tab/>
    </w:r>
    <w:r w:rsidRPr="00BF0CC5">
      <w:rPr>
        <w:rFonts w:ascii="Calibri" w:hAnsi="Calibri" w:cs="Calibri"/>
        <w:color w:val="7F7F7F"/>
      </w:rPr>
      <w:tab/>
    </w:r>
    <w:r w:rsidRPr="00BF0CC5">
      <w:rPr>
        <w:rFonts w:ascii="Calibri" w:hAnsi="Calibri" w:cs="Calibri"/>
        <w:color w:val="7F7F7F"/>
      </w:rPr>
      <w:tab/>
      <w:t xml:space="preserve">Projekt </w:t>
    </w:r>
    <w:r w:rsidRPr="0042158D">
      <w:rPr>
        <w:rFonts w:ascii="Calibri" w:hAnsi="Calibri" w:cs="Calibri"/>
        <w:noProof/>
        <w:color w:val="7F7F7F"/>
      </w:rPr>
      <w:t>CZ.1.07/1.1.00/44.0008</w:t>
    </w:r>
  </w:p>
  <w:p w:rsidR="0053464C" w:rsidRPr="00BF0CC5" w:rsidRDefault="0053464C">
    <w:pPr>
      <w:pStyle w:val="Zhlav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C" w:rsidRPr="00BF0CC5" w:rsidRDefault="0053464C" w:rsidP="007E3F1C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3960"/>
        <w:tab w:val="left" w:pos="4755"/>
        <w:tab w:val="right" w:pos="9000"/>
      </w:tabs>
      <w:ind w:right="-1"/>
      <w:rPr>
        <w:rFonts w:ascii="Calibri" w:hAnsi="Calibri" w:cs="Calibri"/>
        <w:color w:val="7F7F7F"/>
      </w:rPr>
    </w:pPr>
    <w:r w:rsidRPr="0042158D">
      <w:rPr>
        <w:rFonts w:ascii="Calibri" w:hAnsi="Calibri" w:cs="Calibri"/>
        <w:noProof/>
        <w:color w:val="7F7F7F"/>
      </w:rPr>
      <w:t>Zajištění autobusové dopravy</w:t>
    </w:r>
    <w:r w:rsidRPr="00BF3002">
      <w:rPr>
        <w:rFonts w:ascii="Calibri" w:hAnsi="Calibri" w:cs="Calibri"/>
        <w:color w:val="7F7F7F"/>
      </w:rPr>
      <w:tab/>
    </w:r>
    <w:r w:rsidRPr="00BF3002">
      <w:rPr>
        <w:rFonts w:ascii="Calibri" w:hAnsi="Calibri" w:cs="Calibri"/>
        <w:color w:val="7F7F7F"/>
      </w:rPr>
      <w:tab/>
    </w:r>
    <w:r w:rsidRPr="00BF3002">
      <w:rPr>
        <w:rFonts w:ascii="Calibri" w:hAnsi="Calibri" w:cs="Calibri"/>
        <w:color w:val="7F7F7F"/>
      </w:rPr>
      <w:tab/>
      <w:t xml:space="preserve">Projekt </w:t>
    </w:r>
    <w:r w:rsidRPr="0042158D">
      <w:rPr>
        <w:rFonts w:ascii="Calibri" w:hAnsi="Calibri" w:cs="Calibri"/>
        <w:noProof/>
        <w:color w:val="7F7F7F"/>
      </w:rPr>
      <w:t>CZ.1.07/1.1.00/44.0008</w:t>
    </w:r>
  </w:p>
  <w:p w:rsidR="0053464C" w:rsidRDefault="00BF461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79.25pt;height:116.25pt;visibility:visible" filled="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C" w:rsidRPr="00BF0CC5" w:rsidRDefault="0053464C" w:rsidP="00BF0CC5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3960"/>
        <w:tab w:val="left" w:pos="4755"/>
        <w:tab w:val="right" w:pos="9000"/>
      </w:tabs>
      <w:ind w:right="-1"/>
      <w:rPr>
        <w:rFonts w:ascii="Calibri" w:hAnsi="Calibri" w:cs="Calibri"/>
        <w:color w:val="7F7F7F"/>
      </w:rPr>
    </w:pPr>
    <w:r w:rsidRPr="0042158D">
      <w:rPr>
        <w:rFonts w:ascii="Calibri" w:hAnsi="Calibri" w:cs="Calibri"/>
        <w:noProof/>
        <w:color w:val="7F7F7F"/>
      </w:rPr>
      <w:t>Zajištění autobusové dopravy</w:t>
    </w:r>
    <w:r w:rsidRPr="00BF0CC5">
      <w:rPr>
        <w:rFonts w:ascii="Calibri" w:hAnsi="Calibri" w:cs="Calibri"/>
        <w:color w:val="7F7F7F"/>
      </w:rPr>
      <w:tab/>
    </w:r>
    <w:r w:rsidRPr="00BF0CC5">
      <w:rPr>
        <w:rFonts w:ascii="Calibri" w:hAnsi="Calibri" w:cs="Calibri"/>
        <w:color w:val="7F7F7F"/>
      </w:rPr>
      <w:tab/>
    </w:r>
    <w:r w:rsidRPr="00BF0CC5">
      <w:rPr>
        <w:rFonts w:ascii="Calibri" w:hAnsi="Calibri" w:cs="Calibri"/>
        <w:color w:val="7F7F7F"/>
      </w:rPr>
      <w:tab/>
      <w:t xml:space="preserve">Projekt </w:t>
    </w:r>
    <w:r w:rsidRPr="0042158D">
      <w:rPr>
        <w:rFonts w:ascii="Calibri" w:hAnsi="Calibri" w:cs="Calibri"/>
        <w:noProof/>
        <w:color w:val="7F7F7F"/>
      </w:rPr>
      <w:t>CZ.1.07/1.1.00/44.0008</w:t>
    </w:r>
  </w:p>
  <w:p w:rsidR="0053464C" w:rsidRPr="00BF0CC5" w:rsidRDefault="0053464C">
    <w:pPr>
      <w:pStyle w:val="Zhlav"/>
      <w:rPr>
        <w:rFonts w:ascii="Calibri" w:hAnsi="Calibri" w:cs="Calibr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4C" w:rsidRPr="00BF0CC5" w:rsidRDefault="0053464C" w:rsidP="007E3F1C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3960"/>
        <w:tab w:val="left" w:pos="4755"/>
        <w:tab w:val="right" w:pos="9000"/>
      </w:tabs>
      <w:ind w:right="-1"/>
      <w:rPr>
        <w:rFonts w:ascii="Calibri" w:hAnsi="Calibri" w:cs="Calibri"/>
        <w:color w:val="7F7F7F"/>
      </w:rPr>
    </w:pPr>
    <w:r w:rsidRPr="0042158D">
      <w:rPr>
        <w:rFonts w:ascii="Calibri" w:hAnsi="Calibri" w:cs="Calibri"/>
        <w:noProof/>
        <w:color w:val="7F7F7F"/>
      </w:rPr>
      <w:t>Zajištění autobusové dopravy</w:t>
    </w:r>
    <w:r w:rsidRPr="00BF3002">
      <w:rPr>
        <w:rFonts w:ascii="Calibri" w:hAnsi="Calibri" w:cs="Calibri"/>
        <w:color w:val="7F7F7F"/>
      </w:rPr>
      <w:tab/>
    </w:r>
    <w:r w:rsidRPr="00BF3002">
      <w:rPr>
        <w:rFonts w:ascii="Calibri" w:hAnsi="Calibri" w:cs="Calibri"/>
        <w:color w:val="7F7F7F"/>
      </w:rPr>
      <w:tab/>
    </w:r>
    <w:r w:rsidRPr="00BF3002">
      <w:rPr>
        <w:rFonts w:ascii="Calibri" w:hAnsi="Calibri" w:cs="Calibri"/>
        <w:color w:val="7F7F7F"/>
      </w:rPr>
      <w:tab/>
      <w:t xml:space="preserve">Projekt </w:t>
    </w:r>
    <w:r w:rsidRPr="0042158D">
      <w:rPr>
        <w:rFonts w:ascii="Calibri" w:hAnsi="Calibri" w:cs="Calibri"/>
        <w:noProof/>
        <w:color w:val="7F7F7F"/>
      </w:rPr>
      <w:t>CZ.1.07/1.1.00/44.0008</w:t>
    </w:r>
  </w:p>
  <w:p w:rsidR="0053464C" w:rsidRDefault="00BF461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9.25pt;height:116.25pt;visibility:visible" filled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F7C"/>
    <w:multiLevelType w:val="hybridMultilevel"/>
    <w:tmpl w:val="9BA69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6F48AB"/>
    <w:multiLevelType w:val="hybridMultilevel"/>
    <w:tmpl w:val="FD067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1B2DE0"/>
    <w:multiLevelType w:val="hybridMultilevel"/>
    <w:tmpl w:val="0C44D6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8911E5"/>
    <w:multiLevelType w:val="hybridMultilevel"/>
    <w:tmpl w:val="511E40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BB3564C"/>
    <w:multiLevelType w:val="multilevel"/>
    <w:tmpl w:val="B7FCD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D15BD6"/>
    <w:multiLevelType w:val="hybridMultilevel"/>
    <w:tmpl w:val="8F0E9D0E"/>
    <w:lvl w:ilvl="0" w:tplc="08366350">
      <w:numFmt w:val="bullet"/>
      <w:lvlText w:val="•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21B26212"/>
    <w:multiLevelType w:val="hybridMultilevel"/>
    <w:tmpl w:val="0ECC0A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32E96137"/>
    <w:multiLevelType w:val="hybridMultilevel"/>
    <w:tmpl w:val="C3A2B5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3D70CC"/>
    <w:multiLevelType w:val="multilevel"/>
    <w:tmpl w:val="B7FCD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922A83"/>
    <w:multiLevelType w:val="hybridMultilevel"/>
    <w:tmpl w:val="30E069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A7403FB"/>
    <w:multiLevelType w:val="multilevel"/>
    <w:tmpl w:val="BBA2F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6A5CF2"/>
    <w:multiLevelType w:val="hybridMultilevel"/>
    <w:tmpl w:val="7A625E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9AE3E2B"/>
    <w:multiLevelType w:val="hybridMultilevel"/>
    <w:tmpl w:val="7E3A1EA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5E5D556B"/>
    <w:multiLevelType w:val="multilevel"/>
    <w:tmpl w:val="B7FCD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054F3C"/>
    <w:multiLevelType w:val="multilevel"/>
    <w:tmpl w:val="0D8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7962A73"/>
    <w:multiLevelType w:val="hybridMultilevel"/>
    <w:tmpl w:val="855457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F4D7B"/>
    <w:multiLevelType w:val="hybridMultilevel"/>
    <w:tmpl w:val="788025E0"/>
    <w:lvl w:ilvl="0" w:tplc="2692398E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97B67"/>
    <w:multiLevelType w:val="multilevel"/>
    <w:tmpl w:val="B7FCD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81B6DA3"/>
    <w:multiLevelType w:val="hybridMultilevel"/>
    <w:tmpl w:val="F942E2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8F063E5"/>
    <w:multiLevelType w:val="hybridMultilevel"/>
    <w:tmpl w:val="0F187E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9592495"/>
    <w:multiLevelType w:val="multilevel"/>
    <w:tmpl w:val="B7FCD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98377E2"/>
    <w:multiLevelType w:val="hybridMultilevel"/>
    <w:tmpl w:val="D252209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9"/>
  </w:num>
  <w:num w:numId="5">
    <w:abstractNumId w:val="11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18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14"/>
  </w:num>
  <w:num w:numId="17">
    <w:abstractNumId w:val="21"/>
  </w:num>
  <w:num w:numId="18">
    <w:abstractNumId w:val="6"/>
  </w:num>
  <w:num w:numId="19">
    <w:abstractNumId w:val="5"/>
  </w:num>
  <w:num w:numId="20">
    <w:abstractNumId w:val="3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1C0"/>
    <w:rsid w:val="00003B61"/>
    <w:rsid w:val="00010E65"/>
    <w:rsid w:val="00020016"/>
    <w:rsid w:val="00021C12"/>
    <w:rsid w:val="00023861"/>
    <w:rsid w:val="000330BF"/>
    <w:rsid w:val="00057A0F"/>
    <w:rsid w:val="00065934"/>
    <w:rsid w:val="0007641F"/>
    <w:rsid w:val="00084445"/>
    <w:rsid w:val="00086813"/>
    <w:rsid w:val="00090636"/>
    <w:rsid w:val="00094E2B"/>
    <w:rsid w:val="000967EE"/>
    <w:rsid w:val="000A2728"/>
    <w:rsid w:val="000A2DA0"/>
    <w:rsid w:val="000B599E"/>
    <w:rsid w:val="000B5DDC"/>
    <w:rsid w:val="000C3F38"/>
    <w:rsid w:val="000E4210"/>
    <w:rsid w:val="000E4617"/>
    <w:rsid w:val="000E5DF1"/>
    <w:rsid w:val="00102AF4"/>
    <w:rsid w:val="00123A3D"/>
    <w:rsid w:val="001278F3"/>
    <w:rsid w:val="00137DCF"/>
    <w:rsid w:val="001408DA"/>
    <w:rsid w:val="00156F72"/>
    <w:rsid w:val="00160BBB"/>
    <w:rsid w:val="00162DEB"/>
    <w:rsid w:val="00171C17"/>
    <w:rsid w:val="0018514E"/>
    <w:rsid w:val="001A2493"/>
    <w:rsid w:val="001B5C1C"/>
    <w:rsid w:val="001C0366"/>
    <w:rsid w:val="001E15C8"/>
    <w:rsid w:val="001E5371"/>
    <w:rsid w:val="001F4A20"/>
    <w:rsid w:val="00200D22"/>
    <w:rsid w:val="00210C23"/>
    <w:rsid w:val="00213987"/>
    <w:rsid w:val="00224115"/>
    <w:rsid w:val="00225211"/>
    <w:rsid w:val="00237532"/>
    <w:rsid w:val="0024036C"/>
    <w:rsid w:val="00241386"/>
    <w:rsid w:val="00256311"/>
    <w:rsid w:val="00260230"/>
    <w:rsid w:val="002610FF"/>
    <w:rsid w:val="002676C6"/>
    <w:rsid w:val="00267E91"/>
    <w:rsid w:val="00274DF8"/>
    <w:rsid w:val="002807E7"/>
    <w:rsid w:val="00281711"/>
    <w:rsid w:val="002950E6"/>
    <w:rsid w:val="00295B37"/>
    <w:rsid w:val="002A03C3"/>
    <w:rsid w:val="002B3914"/>
    <w:rsid w:val="002B3B54"/>
    <w:rsid w:val="002B661F"/>
    <w:rsid w:val="002B6938"/>
    <w:rsid w:val="002C52FB"/>
    <w:rsid w:val="002C7DE6"/>
    <w:rsid w:val="002D22D6"/>
    <w:rsid w:val="002D22EC"/>
    <w:rsid w:val="002D3D06"/>
    <w:rsid w:val="002E36BA"/>
    <w:rsid w:val="002E3947"/>
    <w:rsid w:val="002E3EE3"/>
    <w:rsid w:val="002F7535"/>
    <w:rsid w:val="00302EB3"/>
    <w:rsid w:val="00314838"/>
    <w:rsid w:val="00335BCA"/>
    <w:rsid w:val="00336629"/>
    <w:rsid w:val="00341404"/>
    <w:rsid w:val="00341696"/>
    <w:rsid w:val="00343F06"/>
    <w:rsid w:val="00354D24"/>
    <w:rsid w:val="003707E0"/>
    <w:rsid w:val="00371E9E"/>
    <w:rsid w:val="00374E23"/>
    <w:rsid w:val="00375261"/>
    <w:rsid w:val="003809C4"/>
    <w:rsid w:val="003942A4"/>
    <w:rsid w:val="003955EE"/>
    <w:rsid w:val="003A011F"/>
    <w:rsid w:val="003A22D0"/>
    <w:rsid w:val="003C52CA"/>
    <w:rsid w:val="003C74C6"/>
    <w:rsid w:val="003D4F69"/>
    <w:rsid w:val="003D5012"/>
    <w:rsid w:val="003D5F1F"/>
    <w:rsid w:val="003D6A93"/>
    <w:rsid w:val="003D742F"/>
    <w:rsid w:val="003E51BB"/>
    <w:rsid w:val="003E6605"/>
    <w:rsid w:val="003F0809"/>
    <w:rsid w:val="003F1554"/>
    <w:rsid w:val="003F2880"/>
    <w:rsid w:val="003F6B5A"/>
    <w:rsid w:val="004002C3"/>
    <w:rsid w:val="00404652"/>
    <w:rsid w:val="00406220"/>
    <w:rsid w:val="00411865"/>
    <w:rsid w:val="00411D3A"/>
    <w:rsid w:val="0041396B"/>
    <w:rsid w:val="00420610"/>
    <w:rsid w:val="0042158D"/>
    <w:rsid w:val="00425331"/>
    <w:rsid w:val="0043674D"/>
    <w:rsid w:val="004424ED"/>
    <w:rsid w:val="00443282"/>
    <w:rsid w:val="00447221"/>
    <w:rsid w:val="00462E0B"/>
    <w:rsid w:val="004632CE"/>
    <w:rsid w:val="0046603B"/>
    <w:rsid w:val="004770F9"/>
    <w:rsid w:val="00482065"/>
    <w:rsid w:val="0049191E"/>
    <w:rsid w:val="004A4BD0"/>
    <w:rsid w:val="004B324D"/>
    <w:rsid w:val="004D39DA"/>
    <w:rsid w:val="004F09E2"/>
    <w:rsid w:val="004F249E"/>
    <w:rsid w:val="00502165"/>
    <w:rsid w:val="00503099"/>
    <w:rsid w:val="00514AB2"/>
    <w:rsid w:val="0053050C"/>
    <w:rsid w:val="0053464C"/>
    <w:rsid w:val="00535F6D"/>
    <w:rsid w:val="005426E7"/>
    <w:rsid w:val="00550D84"/>
    <w:rsid w:val="005521E9"/>
    <w:rsid w:val="00553D59"/>
    <w:rsid w:val="0055636C"/>
    <w:rsid w:val="005621EB"/>
    <w:rsid w:val="005639F6"/>
    <w:rsid w:val="00565221"/>
    <w:rsid w:val="00570B1C"/>
    <w:rsid w:val="00595E8D"/>
    <w:rsid w:val="005A5257"/>
    <w:rsid w:val="005A5EB8"/>
    <w:rsid w:val="005A7B63"/>
    <w:rsid w:val="005B4639"/>
    <w:rsid w:val="005B5BB2"/>
    <w:rsid w:val="005C0A2A"/>
    <w:rsid w:val="005D0148"/>
    <w:rsid w:val="005D1F15"/>
    <w:rsid w:val="005D4700"/>
    <w:rsid w:val="005E1E3E"/>
    <w:rsid w:val="005F649C"/>
    <w:rsid w:val="0060417A"/>
    <w:rsid w:val="00604A57"/>
    <w:rsid w:val="006109E7"/>
    <w:rsid w:val="00617937"/>
    <w:rsid w:val="00624D2A"/>
    <w:rsid w:val="006276D1"/>
    <w:rsid w:val="00654A2A"/>
    <w:rsid w:val="00683BC4"/>
    <w:rsid w:val="00683D34"/>
    <w:rsid w:val="00697233"/>
    <w:rsid w:val="00697300"/>
    <w:rsid w:val="006A2F09"/>
    <w:rsid w:val="006A45BB"/>
    <w:rsid w:val="006A5782"/>
    <w:rsid w:val="006B24FB"/>
    <w:rsid w:val="006C323C"/>
    <w:rsid w:val="006C6A77"/>
    <w:rsid w:val="006D1938"/>
    <w:rsid w:val="006D21EB"/>
    <w:rsid w:val="006E352F"/>
    <w:rsid w:val="006E71C1"/>
    <w:rsid w:val="006F1058"/>
    <w:rsid w:val="007008B7"/>
    <w:rsid w:val="00700E83"/>
    <w:rsid w:val="00713D16"/>
    <w:rsid w:val="00735953"/>
    <w:rsid w:val="00737D5E"/>
    <w:rsid w:val="007475B9"/>
    <w:rsid w:val="00756BF5"/>
    <w:rsid w:val="00766F4F"/>
    <w:rsid w:val="00770AF7"/>
    <w:rsid w:val="0077248C"/>
    <w:rsid w:val="00775E50"/>
    <w:rsid w:val="007778C5"/>
    <w:rsid w:val="007801F1"/>
    <w:rsid w:val="00781877"/>
    <w:rsid w:val="007913E9"/>
    <w:rsid w:val="007A6220"/>
    <w:rsid w:val="007B1EBB"/>
    <w:rsid w:val="007B7D79"/>
    <w:rsid w:val="007D00C8"/>
    <w:rsid w:val="007D4691"/>
    <w:rsid w:val="007D54C0"/>
    <w:rsid w:val="007E2100"/>
    <w:rsid w:val="007E3F1C"/>
    <w:rsid w:val="007E5B4D"/>
    <w:rsid w:val="007E6FFD"/>
    <w:rsid w:val="007F3097"/>
    <w:rsid w:val="007F6092"/>
    <w:rsid w:val="00806735"/>
    <w:rsid w:val="00807747"/>
    <w:rsid w:val="0080794D"/>
    <w:rsid w:val="00813DA3"/>
    <w:rsid w:val="008140D4"/>
    <w:rsid w:val="008212E0"/>
    <w:rsid w:val="00821E28"/>
    <w:rsid w:val="008233E7"/>
    <w:rsid w:val="00823C4A"/>
    <w:rsid w:val="00832DF6"/>
    <w:rsid w:val="00846046"/>
    <w:rsid w:val="00847660"/>
    <w:rsid w:val="00851039"/>
    <w:rsid w:val="00852A91"/>
    <w:rsid w:val="00856D25"/>
    <w:rsid w:val="00867119"/>
    <w:rsid w:val="00867E13"/>
    <w:rsid w:val="00871DBB"/>
    <w:rsid w:val="00874EBC"/>
    <w:rsid w:val="008861FE"/>
    <w:rsid w:val="00897E7D"/>
    <w:rsid w:val="008A12C7"/>
    <w:rsid w:val="008A7F2C"/>
    <w:rsid w:val="008C785A"/>
    <w:rsid w:val="008D179B"/>
    <w:rsid w:val="008E4523"/>
    <w:rsid w:val="008F4108"/>
    <w:rsid w:val="009048D7"/>
    <w:rsid w:val="009055A7"/>
    <w:rsid w:val="0091746F"/>
    <w:rsid w:val="009238C1"/>
    <w:rsid w:val="00933A89"/>
    <w:rsid w:val="00945960"/>
    <w:rsid w:val="009622FD"/>
    <w:rsid w:val="00970088"/>
    <w:rsid w:val="00971742"/>
    <w:rsid w:val="0097195E"/>
    <w:rsid w:val="0097205A"/>
    <w:rsid w:val="00972E31"/>
    <w:rsid w:val="009832D9"/>
    <w:rsid w:val="00986F48"/>
    <w:rsid w:val="00987D29"/>
    <w:rsid w:val="009910A2"/>
    <w:rsid w:val="0099226B"/>
    <w:rsid w:val="00992472"/>
    <w:rsid w:val="009A3991"/>
    <w:rsid w:val="009A794F"/>
    <w:rsid w:val="009D241C"/>
    <w:rsid w:val="009E1DB8"/>
    <w:rsid w:val="009E7A8A"/>
    <w:rsid w:val="00A03EE8"/>
    <w:rsid w:val="00A103EF"/>
    <w:rsid w:val="00A110F9"/>
    <w:rsid w:val="00A128C8"/>
    <w:rsid w:val="00A13244"/>
    <w:rsid w:val="00A2091A"/>
    <w:rsid w:val="00A2395E"/>
    <w:rsid w:val="00A26AE4"/>
    <w:rsid w:val="00A27417"/>
    <w:rsid w:val="00A325CA"/>
    <w:rsid w:val="00A340DD"/>
    <w:rsid w:val="00A3771E"/>
    <w:rsid w:val="00A377DE"/>
    <w:rsid w:val="00A403B9"/>
    <w:rsid w:val="00A43E3B"/>
    <w:rsid w:val="00A5104A"/>
    <w:rsid w:val="00A57794"/>
    <w:rsid w:val="00A623B0"/>
    <w:rsid w:val="00A630B6"/>
    <w:rsid w:val="00A63C37"/>
    <w:rsid w:val="00A650DE"/>
    <w:rsid w:val="00A7440B"/>
    <w:rsid w:val="00A74FFF"/>
    <w:rsid w:val="00A76366"/>
    <w:rsid w:val="00A829BB"/>
    <w:rsid w:val="00A82D85"/>
    <w:rsid w:val="00A91D87"/>
    <w:rsid w:val="00A94F9A"/>
    <w:rsid w:val="00A960A3"/>
    <w:rsid w:val="00AB6795"/>
    <w:rsid w:val="00AB6B07"/>
    <w:rsid w:val="00AC60E6"/>
    <w:rsid w:val="00AD3C2C"/>
    <w:rsid w:val="00AD5230"/>
    <w:rsid w:val="00AD6E7E"/>
    <w:rsid w:val="00AE4779"/>
    <w:rsid w:val="00AF4EB6"/>
    <w:rsid w:val="00B00313"/>
    <w:rsid w:val="00B04776"/>
    <w:rsid w:val="00B11D7F"/>
    <w:rsid w:val="00B15147"/>
    <w:rsid w:val="00B1623D"/>
    <w:rsid w:val="00B16DD8"/>
    <w:rsid w:val="00B27593"/>
    <w:rsid w:val="00B35804"/>
    <w:rsid w:val="00B3761E"/>
    <w:rsid w:val="00B45C2D"/>
    <w:rsid w:val="00B46966"/>
    <w:rsid w:val="00B51367"/>
    <w:rsid w:val="00B57888"/>
    <w:rsid w:val="00B65817"/>
    <w:rsid w:val="00B70F65"/>
    <w:rsid w:val="00B7226A"/>
    <w:rsid w:val="00B923BD"/>
    <w:rsid w:val="00B969D1"/>
    <w:rsid w:val="00BA096D"/>
    <w:rsid w:val="00BB6DED"/>
    <w:rsid w:val="00BC1E74"/>
    <w:rsid w:val="00BC25D4"/>
    <w:rsid w:val="00BC566F"/>
    <w:rsid w:val="00BD2016"/>
    <w:rsid w:val="00BD4248"/>
    <w:rsid w:val="00BE0738"/>
    <w:rsid w:val="00BF0CC5"/>
    <w:rsid w:val="00BF3002"/>
    <w:rsid w:val="00BF4612"/>
    <w:rsid w:val="00BF61BC"/>
    <w:rsid w:val="00BF6750"/>
    <w:rsid w:val="00C100FD"/>
    <w:rsid w:val="00C11F9F"/>
    <w:rsid w:val="00C16A61"/>
    <w:rsid w:val="00C233BF"/>
    <w:rsid w:val="00C32C90"/>
    <w:rsid w:val="00C430E5"/>
    <w:rsid w:val="00C44089"/>
    <w:rsid w:val="00C470A5"/>
    <w:rsid w:val="00C564EE"/>
    <w:rsid w:val="00C6115C"/>
    <w:rsid w:val="00C85088"/>
    <w:rsid w:val="00C861A2"/>
    <w:rsid w:val="00C961A9"/>
    <w:rsid w:val="00CA34D8"/>
    <w:rsid w:val="00CB53A8"/>
    <w:rsid w:val="00CB609C"/>
    <w:rsid w:val="00CB73C3"/>
    <w:rsid w:val="00CC2F5B"/>
    <w:rsid w:val="00CC4AF2"/>
    <w:rsid w:val="00CD41CE"/>
    <w:rsid w:val="00CE2670"/>
    <w:rsid w:val="00CE2D1D"/>
    <w:rsid w:val="00CE57D7"/>
    <w:rsid w:val="00CF4850"/>
    <w:rsid w:val="00D02649"/>
    <w:rsid w:val="00D0618C"/>
    <w:rsid w:val="00D10DBD"/>
    <w:rsid w:val="00D20CA9"/>
    <w:rsid w:val="00D338DE"/>
    <w:rsid w:val="00D372D8"/>
    <w:rsid w:val="00D608BB"/>
    <w:rsid w:val="00D768F0"/>
    <w:rsid w:val="00D952E1"/>
    <w:rsid w:val="00DA08D3"/>
    <w:rsid w:val="00DA3C1E"/>
    <w:rsid w:val="00DA51C0"/>
    <w:rsid w:val="00DA687C"/>
    <w:rsid w:val="00DB1196"/>
    <w:rsid w:val="00DC26CA"/>
    <w:rsid w:val="00DC4231"/>
    <w:rsid w:val="00DD6D22"/>
    <w:rsid w:val="00DD7EB4"/>
    <w:rsid w:val="00DE23FD"/>
    <w:rsid w:val="00E00707"/>
    <w:rsid w:val="00E04E4A"/>
    <w:rsid w:val="00E04F81"/>
    <w:rsid w:val="00E07AEB"/>
    <w:rsid w:val="00E1174D"/>
    <w:rsid w:val="00E158B2"/>
    <w:rsid w:val="00E15CF8"/>
    <w:rsid w:val="00E222EE"/>
    <w:rsid w:val="00E3078F"/>
    <w:rsid w:val="00E3135C"/>
    <w:rsid w:val="00E33899"/>
    <w:rsid w:val="00E44433"/>
    <w:rsid w:val="00E55A92"/>
    <w:rsid w:val="00E55BBA"/>
    <w:rsid w:val="00EA2F18"/>
    <w:rsid w:val="00EA4755"/>
    <w:rsid w:val="00EB6388"/>
    <w:rsid w:val="00EC0167"/>
    <w:rsid w:val="00EC2DB0"/>
    <w:rsid w:val="00ED16DE"/>
    <w:rsid w:val="00ED1CF4"/>
    <w:rsid w:val="00ED38E0"/>
    <w:rsid w:val="00ED5505"/>
    <w:rsid w:val="00EE5ADD"/>
    <w:rsid w:val="00EF68B1"/>
    <w:rsid w:val="00F019A5"/>
    <w:rsid w:val="00F1154F"/>
    <w:rsid w:val="00F142F0"/>
    <w:rsid w:val="00F23E80"/>
    <w:rsid w:val="00F27F4E"/>
    <w:rsid w:val="00F322AA"/>
    <w:rsid w:val="00F352BE"/>
    <w:rsid w:val="00F35473"/>
    <w:rsid w:val="00F471F9"/>
    <w:rsid w:val="00F50E56"/>
    <w:rsid w:val="00F51A63"/>
    <w:rsid w:val="00F53D6D"/>
    <w:rsid w:val="00F5655E"/>
    <w:rsid w:val="00F6037D"/>
    <w:rsid w:val="00F60DEC"/>
    <w:rsid w:val="00F63D6F"/>
    <w:rsid w:val="00F80343"/>
    <w:rsid w:val="00F83DF4"/>
    <w:rsid w:val="00F941C5"/>
    <w:rsid w:val="00FA2B46"/>
    <w:rsid w:val="00FA5D0A"/>
    <w:rsid w:val="00FB3AC6"/>
    <w:rsid w:val="00FB3BED"/>
    <w:rsid w:val="00FC1498"/>
    <w:rsid w:val="00FC169B"/>
    <w:rsid w:val="00FD47A0"/>
    <w:rsid w:val="00FE44DB"/>
    <w:rsid w:val="00FE7B3E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D5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21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2493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821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6E8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04652"/>
  </w:style>
  <w:style w:type="table" w:styleId="Mkatabulky">
    <w:name w:val="Table Grid"/>
    <w:basedOn w:val="Normlntabulka"/>
    <w:uiPriority w:val="99"/>
    <w:rsid w:val="00700E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C26C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CharCharChar">
    <w:name w:val="Char Char3 Char Char Char Char Char Char Char"/>
    <w:basedOn w:val="Normln"/>
    <w:uiPriority w:val="99"/>
    <w:rsid w:val="008079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8079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79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794D"/>
  </w:style>
  <w:style w:type="paragraph" w:styleId="Textbubliny">
    <w:name w:val="Balloon Text"/>
    <w:basedOn w:val="Normln"/>
    <w:link w:val="TextbublinyChar"/>
    <w:uiPriority w:val="99"/>
    <w:semiHidden/>
    <w:rsid w:val="008079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079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7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E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Zajištění autobusové dopravy</vt:lpstr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Zajištění autobusové dopravy</dc:title>
  <dc:creator>Travnicek</dc:creator>
  <cp:lastModifiedBy>Jiří Trávníček</cp:lastModifiedBy>
  <cp:revision>12</cp:revision>
  <cp:lastPrinted>2013-12-17T08:26:00Z</cp:lastPrinted>
  <dcterms:created xsi:type="dcterms:W3CDTF">2013-12-19T07:53:00Z</dcterms:created>
  <dcterms:modified xsi:type="dcterms:W3CDTF">2014-01-07T12:32:00Z</dcterms:modified>
</cp:coreProperties>
</file>